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DE618D" w14:textId="3885F44C" w:rsidR="005506A9" w:rsidRDefault="00613A12" w:rsidP="0081031A">
      <w:pPr>
        <w:spacing w:line="360" w:lineRule="auto"/>
      </w:pPr>
      <w:r>
        <w:rPr>
          <w:noProof/>
        </w:rPr>
        <w:drawing>
          <wp:anchor distT="0" distB="0" distL="114300" distR="114300" simplePos="1" relativeHeight="251659264" behindDoc="1" locked="0" layoutInCell="1" allowOverlap="1" wp14:anchorId="03498D32" wp14:editId="2C4DCE89">
            <wp:simplePos x="6413500" y="622300"/>
            <wp:positionH relativeFrom="column">
              <wp:posOffset>6413500</wp:posOffset>
            </wp:positionH>
            <wp:positionV relativeFrom="paragraph">
              <wp:posOffset>622300</wp:posOffset>
            </wp:positionV>
            <wp:extent cx="673200" cy="673200"/>
            <wp:effectExtent l="0" t="0" r="0" b="0"/>
            <wp:wrapNone/>
            <wp:docPr id="1618063400" name="Grafik 1" descr="Ein Bild, das Text, Schrift, Grafiken, Logo enthält.&#10;&#10;Automatisch generierte Beschreibung">
              <a:extLst xmlns:a="http://schemas.openxmlformats.org/drawingml/2006/main">
                <a:ext uri="{FF2B5EF4-FFF2-40B4-BE49-F238E27FC236}">
                  <a16:creationId xmlns:a16="http://schemas.microsoft.com/office/drawing/2014/main" id="{9733EC13-6D1A-F442-951F-06C4CE4AB1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63400" name="Grafik 1" descr="Ein Bild, das Text, Schrift, Grafiken, Logo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3200" cy="673200"/>
                    </a:xfrm>
                    <a:prstGeom prst="rect">
                      <a:avLst/>
                    </a:prstGeom>
                  </pic:spPr>
                </pic:pic>
              </a:graphicData>
            </a:graphic>
            <wp14:sizeRelH relativeFrom="page">
              <wp14:pctWidth>0</wp14:pctWidth>
            </wp14:sizeRelH>
            <wp14:sizeRelV relativeFrom="page">
              <wp14:pctHeight>0</wp14:pctHeight>
            </wp14:sizeRelV>
          </wp:anchor>
        </w:drawing>
      </w:r>
    </w:p>
    <w:p w14:paraId="3C3E96F8" w14:textId="7B9905F1" w:rsidR="009828DA" w:rsidRDefault="009828DA" w:rsidP="009828DA">
      <w:proofErr w:type="spellStart"/>
      <w:r>
        <w:t>formano</w:t>
      </w:r>
      <w:proofErr w:type="spellEnd"/>
    </w:p>
    <w:p w14:paraId="483289F3" w14:textId="77777777" w:rsidR="009828DA" w:rsidRDefault="009828DA" w:rsidP="009828DA">
      <w:pPr>
        <w:rPr>
          <w:b/>
          <w:bCs/>
          <w:color w:val="000000" w:themeColor="text1"/>
          <w:sz w:val="32"/>
          <w:szCs w:val="32"/>
        </w:rPr>
      </w:pPr>
    </w:p>
    <w:p w14:paraId="55E311A8" w14:textId="77777777" w:rsidR="009828DA" w:rsidRPr="008924F9" w:rsidRDefault="009828DA" w:rsidP="009828DA">
      <w:pPr>
        <w:rPr>
          <w:b/>
          <w:bCs/>
          <w:color w:val="000000" w:themeColor="text1"/>
          <w:sz w:val="32"/>
          <w:szCs w:val="32"/>
        </w:rPr>
      </w:pPr>
      <w:r w:rsidRPr="008924F9">
        <w:rPr>
          <w:b/>
          <w:bCs/>
          <w:color w:val="000000" w:themeColor="text1"/>
          <w:sz w:val="32"/>
          <w:szCs w:val="32"/>
        </w:rPr>
        <w:t>Zauberhafte Zitronen-Deko</w:t>
      </w:r>
    </w:p>
    <w:p w14:paraId="032946D5" w14:textId="77777777" w:rsidR="009828DA" w:rsidRPr="008924F9" w:rsidRDefault="009828DA" w:rsidP="009828DA">
      <w:pPr>
        <w:rPr>
          <w:b/>
          <w:bCs/>
          <w:color w:val="000000" w:themeColor="text1"/>
        </w:rPr>
      </w:pPr>
      <w:r w:rsidRPr="008924F9">
        <w:rPr>
          <w:b/>
          <w:bCs/>
          <w:color w:val="000000" w:themeColor="text1"/>
        </w:rPr>
        <w:t xml:space="preserve">Spritzige Deko-Ideen von </w:t>
      </w:r>
      <w:proofErr w:type="spellStart"/>
      <w:r w:rsidRPr="008924F9">
        <w:rPr>
          <w:b/>
          <w:bCs/>
          <w:color w:val="000000" w:themeColor="text1"/>
        </w:rPr>
        <w:t>formano</w:t>
      </w:r>
      <w:proofErr w:type="spellEnd"/>
    </w:p>
    <w:p w14:paraId="618F02F6" w14:textId="77777777" w:rsidR="009828DA" w:rsidRPr="00B921F0" w:rsidRDefault="009828DA" w:rsidP="009828DA">
      <w:pPr>
        <w:rPr>
          <w:color w:val="000000" w:themeColor="text1"/>
        </w:rPr>
      </w:pPr>
    </w:p>
    <w:p w14:paraId="4671904E" w14:textId="77777777" w:rsidR="009828DA" w:rsidRPr="00A26CC3" w:rsidRDefault="009828DA" w:rsidP="00613A12">
      <w:pPr>
        <w:spacing w:line="360" w:lineRule="auto"/>
        <w:rPr>
          <w:color w:val="000000" w:themeColor="text1"/>
        </w:rPr>
      </w:pPr>
      <w:r w:rsidRPr="00A26CC3">
        <w:rPr>
          <w:color w:val="000000" w:themeColor="text1"/>
        </w:rPr>
        <w:t xml:space="preserve">Fröhlich, frech und farbenfroh sind Zitronen vor allem im Sommer in der Limo oder als Deko sehr beliebt. </w:t>
      </w:r>
      <w:proofErr w:type="spellStart"/>
      <w:r w:rsidRPr="00A26CC3">
        <w:rPr>
          <w:color w:val="000000" w:themeColor="text1"/>
        </w:rPr>
        <w:t>formano</w:t>
      </w:r>
      <w:proofErr w:type="spellEnd"/>
      <w:r w:rsidRPr="00A26CC3">
        <w:rPr>
          <w:color w:val="000000" w:themeColor="text1"/>
        </w:rPr>
        <w:t xml:space="preserve">, die Trendmarke für exklusive Wohnaccessoires, widmet der knallgelben Zitrusfrucht eine komplette Kollektion, die jedes Jahr um dekorative Produkte erweitert wird.  </w:t>
      </w:r>
    </w:p>
    <w:p w14:paraId="0DB9D143" w14:textId="77777777" w:rsidR="009828DA" w:rsidRPr="00A26CC3" w:rsidRDefault="009828DA" w:rsidP="00613A12">
      <w:pPr>
        <w:spacing w:line="360" w:lineRule="auto"/>
        <w:rPr>
          <w:color w:val="000000" w:themeColor="text1"/>
        </w:rPr>
      </w:pPr>
    </w:p>
    <w:p w14:paraId="2C9DB169" w14:textId="6861CA40" w:rsidR="009828DA" w:rsidRPr="00A26CC3" w:rsidRDefault="009828DA" w:rsidP="00613A12">
      <w:pPr>
        <w:spacing w:line="360" w:lineRule="auto"/>
        <w:rPr>
          <w:color w:val="000000" w:themeColor="text1"/>
        </w:rPr>
      </w:pPr>
      <w:r w:rsidRPr="00A26CC3">
        <w:rPr>
          <w:color w:val="000000" w:themeColor="text1"/>
        </w:rPr>
        <w:t>Outdoor-geeignete Wohntextilien mit Zitronendruck bringen ein mediterranes Flair auf den Balkon und die Terrasse. Das freundliche zitronengelbe und grüne Motiv von Kissen (45x45 cm), Hochlehner-Stuhlauflage (</w:t>
      </w:r>
      <w:r w:rsidR="004D187E" w:rsidRPr="00A26CC3">
        <w:rPr>
          <w:color w:val="000000" w:themeColor="text1"/>
        </w:rPr>
        <w:t>40</w:t>
      </w:r>
      <w:r w:rsidRPr="00A26CC3">
        <w:rPr>
          <w:color w:val="000000" w:themeColor="text1"/>
        </w:rPr>
        <w:t>x</w:t>
      </w:r>
      <w:r w:rsidR="004D187E" w:rsidRPr="00A26CC3">
        <w:rPr>
          <w:color w:val="000000" w:themeColor="text1"/>
        </w:rPr>
        <w:t>140</w:t>
      </w:r>
      <w:r w:rsidRPr="00A26CC3">
        <w:rPr>
          <w:color w:val="000000" w:themeColor="text1"/>
        </w:rPr>
        <w:t xml:space="preserve"> cm) und wetterfester Tischdecke (90x90 cm) lässt sich ideal mit anderen sommerlichen Farbnuancen, Terracotta und rustikalem Holz kombinieren.  </w:t>
      </w:r>
    </w:p>
    <w:p w14:paraId="38ABDA38" w14:textId="77777777" w:rsidR="009828DA" w:rsidRPr="00A26CC3" w:rsidRDefault="009828DA" w:rsidP="00613A12">
      <w:pPr>
        <w:spacing w:line="360" w:lineRule="auto"/>
      </w:pPr>
    </w:p>
    <w:p w14:paraId="33DF5E5A" w14:textId="3DAAAE35" w:rsidR="009828DA" w:rsidRPr="00A26CC3" w:rsidRDefault="009828DA" w:rsidP="00613A12">
      <w:pPr>
        <w:spacing w:line="360" w:lineRule="auto"/>
      </w:pPr>
      <w:r w:rsidRPr="00A26CC3">
        <w:t xml:space="preserve">„Gibt dir das Leben Zitronen, dann mach Limonade daraus“ ist eine Weisheit, die man immer im Kopf behalten sollte. Das liebevoll gestaltete </w:t>
      </w:r>
      <w:proofErr w:type="spellStart"/>
      <w:r w:rsidRPr="00A26CC3">
        <w:t>formano</w:t>
      </w:r>
      <w:proofErr w:type="spellEnd"/>
      <w:r w:rsidRPr="00A26CC3">
        <w:t xml:space="preserve"> Wandbild im Format </w:t>
      </w:r>
      <w:r w:rsidR="00427E2E" w:rsidRPr="00A26CC3">
        <w:t>40</w:t>
      </w:r>
      <w:r w:rsidRPr="00A26CC3">
        <w:t>x</w:t>
      </w:r>
      <w:r w:rsidR="00427E2E" w:rsidRPr="00A26CC3">
        <w:t>40</w:t>
      </w:r>
      <w:r w:rsidRPr="00A26CC3">
        <w:t xml:space="preserve"> cm erinnert gerne daran. </w:t>
      </w:r>
    </w:p>
    <w:p w14:paraId="1B336B87" w14:textId="77777777" w:rsidR="009828DA" w:rsidRPr="00A26CC3" w:rsidRDefault="009828DA" w:rsidP="00613A12">
      <w:pPr>
        <w:spacing w:line="360" w:lineRule="auto"/>
      </w:pPr>
    </w:p>
    <w:p w14:paraId="1EB0E2CD" w14:textId="1C19AF22" w:rsidR="009828DA" w:rsidRPr="00A26CC3" w:rsidRDefault="009828DA" w:rsidP="00613A12">
      <w:pPr>
        <w:spacing w:line="360" w:lineRule="auto"/>
      </w:pPr>
      <w:r w:rsidRPr="00A26CC3">
        <w:t xml:space="preserve">Zitronenlimo schmeckt am besten eisgekühlt und stilvoll serviert. Der </w:t>
      </w:r>
      <w:proofErr w:type="spellStart"/>
      <w:r w:rsidRPr="00A26CC3">
        <w:t>formano</w:t>
      </w:r>
      <w:proofErr w:type="spellEnd"/>
      <w:r w:rsidRPr="00A26CC3">
        <w:t xml:space="preserve"> Zitronen-Krug mit optisch herausgearbeiteten Zitronen und ovalem Henkel hat alles Zeug dazu, sich fest in Kindheitserinnerungen an liebevoll servierte Sommererfrischungen einzubinden</w:t>
      </w:r>
      <w:r w:rsidR="00E86868">
        <w:t>.</w:t>
      </w:r>
    </w:p>
    <w:p w14:paraId="02F99444" w14:textId="77777777" w:rsidR="009828DA" w:rsidRPr="00A26CC3" w:rsidRDefault="009828DA" w:rsidP="00613A12">
      <w:pPr>
        <w:spacing w:line="360" w:lineRule="auto"/>
      </w:pPr>
    </w:p>
    <w:p w14:paraId="3BB99440" w14:textId="54FBA3E4" w:rsidR="009828DA" w:rsidRPr="00A26CC3" w:rsidRDefault="009828DA" w:rsidP="00613A12">
      <w:pPr>
        <w:spacing w:line="360" w:lineRule="auto"/>
      </w:pPr>
      <w:r w:rsidRPr="00A26CC3">
        <w:t xml:space="preserve">Jeder Sommertag braucht einen gemütlichen Moment zum Innehalten und Genießen. Am besten geht das bei einer Mahlzeit im Freien, die diesen Tag durch ihre Leichtigkeit begleitet. Servier- und Salatschüsseln mit passendem Salatbesteck, Servierbretter und Tabletts aus leichtem </w:t>
      </w:r>
      <w:proofErr w:type="spellStart"/>
      <w:r w:rsidRPr="00A26CC3">
        <w:t>Mangoholz</w:t>
      </w:r>
      <w:proofErr w:type="spellEnd"/>
      <w:r w:rsidRPr="00A26CC3">
        <w:t xml:space="preserve"> mit Zitronendekor fügen dargereichte Speisen perfekt in dieses Sommergefühl ein. </w:t>
      </w:r>
    </w:p>
    <w:p w14:paraId="597920C9" w14:textId="77777777" w:rsidR="009828DA" w:rsidRPr="00A26CC3" w:rsidRDefault="009828DA" w:rsidP="00613A12">
      <w:pPr>
        <w:spacing w:line="360" w:lineRule="auto"/>
      </w:pPr>
    </w:p>
    <w:p w14:paraId="16EB9F15" w14:textId="77777777" w:rsidR="009828DA" w:rsidRPr="00A26CC3" w:rsidRDefault="009828DA" w:rsidP="00613A12">
      <w:pPr>
        <w:spacing w:line="360" w:lineRule="auto"/>
      </w:pPr>
      <w:r w:rsidRPr="00A26CC3">
        <w:t xml:space="preserve">Bei </w:t>
      </w:r>
      <w:proofErr w:type="spellStart"/>
      <w:r w:rsidRPr="00A26CC3">
        <w:t>formano</w:t>
      </w:r>
      <w:proofErr w:type="spellEnd"/>
      <w:r w:rsidRPr="00A26CC3">
        <w:t xml:space="preserve"> sind kleine Wichtel stets ganz groß in Szene gesetzt. Denn die putzigen </w:t>
      </w:r>
      <w:proofErr w:type="spellStart"/>
      <w:r w:rsidRPr="00A26CC3">
        <w:t>Dekofiguren</w:t>
      </w:r>
      <w:proofErr w:type="spellEnd"/>
      <w:r w:rsidRPr="00A26CC3">
        <w:t xml:space="preserve"> aus Kunststein werden durch ihr detailverliebtes, handgemaltes Design zu niedlichen Eyecatchern im sommerlichen Wohnbereich. Sechs menschenähnliche Wichtel und zwei großbauchige Zwerge mit lustiger Zitronenmütze zaubern Betrachtenden ein Schmunzeln ins Gesicht. </w:t>
      </w:r>
    </w:p>
    <w:p w14:paraId="684296DC" w14:textId="77777777" w:rsidR="009828DA" w:rsidRPr="00A26CC3" w:rsidRDefault="009828DA" w:rsidP="00613A12">
      <w:pPr>
        <w:spacing w:line="360" w:lineRule="auto"/>
      </w:pPr>
    </w:p>
    <w:p w14:paraId="5DA25288" w14:textId="77777777" w:rsidR="009828DA" w:rsidRPr="00A26CC3" w:rsidRDefault="009828DA" w:rsidP="00613A12">
      <w:pPr>
        <w:spacing w:line="360" w:lineRule="auto"/>
      </w:pPr>
      <w:r w:rsidRPr="00A26CC3">
        <w:t xml:space="preserve">Krüge, Vasen und </w:t>
      </w:r>
      <w:proofErr w:type="spellStart"/>
      <w:r w:rsidRPr="00A26CC3">
        <w:t>Dekokugeln</w:t>
      </w:r>
      <w:proofErr w:type="spellEnd"/>
      <w:r w:rsidRPr="00A26CC3">
        <w:t xml:space="preserve"> aus weiß-glasiertem Steingut mit Zitronendekor sind Deko-Objekte, die sowohl auf dem Tisch als auch im Wohnbereich oder draußen eine gute Figur machen. </w:t>
      </w:r>
      <w:proofErr w:type="spellStart"/>
      <w:r w:rsidRPr="00A26CC3">
        <w:t>formano</w:t>
      </w:r>
      <w:proofErr w:type="spellEnd"/>
      <w:r w:rsidRPr="00A26CC3">
        <w:t xml:space="preserve"> bietet jede Formvariante in zwei Größen an, sodass diese vielfältig miteinander kombiniert werden können. </w:t>
      </w:r>
    </w:p>
    <w:p w14:paraId="374518BA" w14:textId="77777777" w:rsidR="009828DA" w:rsidRPr="00A26CC3" w:rsidRDefault="009828DA" w:rsidP="00613A12">
      <w:pPr>
        <w:spacing w:line="360" w:lineRule="auto"/>
      </w:pPr>
    </w:p>
    <w:p w14:paraId="70D271EE" w14:textId="77777777" w:rsidR="009828DA" w:rsidRPr="00A26CC3" w:rsidRDefault="009828DA" w:rsidP="00613A12">
      <w:pPr>
        <w:spacing w:line="360" w:lineRule="auto"/>
        <w:rPr>
          <w:b/>
          <w:bCs/>
        </w:rPr>
      </w:pPr>
      <w:r w:rsidRPr="00A26CC3">
        <w:rPr>
          <w:b/>
          <w:bCs/>
        </w:rPr>
        <w:t xml:space="preserve">Über </w:t>
      </w:r>
      <w:proofErr w:type="spellStart"/>
      <w:r w:rsidRPr="00A26CC3">
        <w:rPr>
          <w:b/>
          <w:bCs/>
        </w:rPr>
        <w:t>formano</w:t>
      </w:r>
      <w:proofErr w:type="spellEnd"/>
      <w:r w:rsidRPr="00A26CC3">
        <w:rPr>
          <w:b/>
          <w:bCs/>
        </w:rPr>
        <w:t xml:space="preserve"> </w:t>
      </w:r>
    </w:p>
    <w:p w14:paraId="5469B9E9" w14:textId="1F666D6E" w:rsidR="009828DA" w:rsidRPr="00A26CC3" w:rsidRDefault="009828DA" w:rsidP="00613A12">
      <w:pPr>
        <w:spacing w:line="360" w:lineRule="auto"/>
      </w:pPr>
      <w:r w:rsidRPr="00A26CC3">
        <w:t xml:space="preserve">Die Fachhandelsmarke </w:t>
      </w:r>
      <w:proofErr w:type="spellStart"/>
      <w:r w:rsidRPr="00A26CC3">
        <w:t>formano</w:t>
      </w:r>
      <w:proofErr w:type="spellEnd"/>
      <w:r w:rsidRPr="00A26CC3">
        <w:t xml:space="preserve"> gehört zum traditionsreichen Familienunternehmen </w:t>
      </w:r>
      <w:proofErr w:type="spellStart"/>
      <w:r w:rsidRPr="00A26CC3">
        <w:t>Chr.Bollweg</w:t>
      </w:r>
      <w:proofErr w:type="spellEnd"/>
      <w:r w:rsidR="00A26CC3" w:rsidRPr="00A26CC3">
        <w:t xml:space="preserve"> </w:t>
      </w:r>
      <w:r w:rsidRPr="00A26CC3">
        <w:t>GmbH &amp; Co. KG aus dem westfälischen Rietberg. Der Vollsortimenter bietet ein breites Spektrum an attraktiven und trendigen Wohnaccessoires und Geschenkartikeln. Für seine verkaufsstarken Sortimente, seine kundenorientierte Unternehmensführung und sein kulantes Reklamationsverhalten wird das Unternehmen regelmäßig ausgezeichnet. 2024 feierte Bollweg sein 125-jähriges Bestehen.</w:t>
      </w:r>
    </w:p>
    <w:p w14:paraId="2E06F170" w14:textId="77777777" w:rsidR="005506A9" w:rsidRPr="00A26CC3" w:rsidRDefault="005506A9" w:rsidP="0081031A">
      <w:pPr>
        <w:spacing w:line="360" w:lineRule="auto"/>
        <w:rPr>
          <w:b/>
          <w:bCs/>
        </w:rPr>
      </w:pPr>
    </w:p>
    <w:p w14:paraId="156495A0" w14:textId="77777777" w:rsidR="00671098" w:rsidRPr="00A26CC3" w:rsidRDefault="00671098" w:rsidP="00671098">
      <w:pPr>
        <w:spacing w:line="360" w:lineRule="auto"/>
        <w:rPr>
          <w:b/>
          <w:bCs/>
        </w:rPr>
      </w:pPr>
      <w:r w:rsidRPr="00A26CC3">
        <w:rPr>
          <w:b/>
          <w:bCs/>
        </w:rPr>
        <w:t>Artikelinformationen</w:t>
      </w:r>
    </w:p>
    <w:p w14:paraId="4ECCE800" w14:textId="77777777" w:rsidR="00671098" w:rsidRPr="00A26CC3" w:rsidRDefault="00671098" w:rsidP="00671098">
      <w:pPr>
        <w:spacing w:line="360" w:lineRule="auto"/>
      </w:pPr>
    </w:p>
    <w:p w14:paraId="25ED2FC7" w14:textId="239637F1" w:rsidR="00671098" w:rsidRPr="00A26CC3" w:rsidRDefault="00671098" w:rsidP="00671098">
      <w:pPr>
        <w:spacing w:line="360" w:lineRule="auto"/>
        <w:rPr>
          <w:b/>
          <w:bCs/>
        </w:rPr>
      </w:pPr>
      <w:r w:rsidRPr="00A26CC3">
        <w:rPr>
          <w:b/>
          <w:bCs/>
          <w:noProof/>
        </w:rPr>
        <w:t>Becher Blumen H:10,5 cm, 280</w:t>
      </w:r>
      <w:r w:rsidR="00132C53">
        <w:rPr>
          <w:b/>
          <w:bCs/>
          <w:noProof/>
        </w:rPr>
        <w:t xml:space="preserve"> </w:t>
      </w:r>
      <w:r w:rsidRPr="00A26CC3">
        <w:rPr>
          <w:b/>
          <w:bCs/>
          <w:noProof/>
        </w:rPr>
        <w:t>ml Bone China im Geschenkkarton</w:t>
      </w:r>
    </w:p>
    <w:p w14:paraId="174EAEBA" w14:textId="77777777" w:rsidR="00671098" w:rsidRPr="006D7387" w:rsidRDefault="00671098" w:rsidP="00671098">
      <w:pPr>
        <w:spacing w:line="360" w:lineRule="auto"/>
        <w:rPr>
          <w:lang w:val="en-US"/>
        </w:rPr>
      </w:pPr>
      <w:r w:rsidRPr="006D7387">
        <w:rPr>
          <w:lang w:val="en-US"/>
        </w:rPr>
        <w:t xml:space="preserve">EAN </w:t>
      </w:r>
      <w:r w:rsidRPr="006D7387">
        <w:rPr>
          <w:noProof/>
          <w:lang w:val="en-US"/>
        </w:rPr>
        <w:t>4064452265369</w:t>
      </w:r>
      <w:r w:rsidRPr="006D7387">
        <w:rPr>
          <w:lang w:val="en-US"/>
        </w:rPr>
        <w:t xml:space="preserve">, Art.-Nr. </w:t>
      </w:r>
      <w:r w:rsidRPr="006D7387">
        <w:rPr>
          <w:noProof/>
          <w:lang w:val="en-US"/>
        </w:rPr>
        <w:t>289100</w:t>
      </w:r>
      <w:r w:rsidRPr="006D7387">
        <w:rPr>
          <w:lang w:val="en-US"/>
        </w:rPr>
        <w:t>, 10,5</w:t>
      </w:r>
      <w:r w:rsidRPr="006D7387">
        <w:rPr>
          <w:noProof/>
          <w:lang w:val="en-US"/>
        </w:rPr>
        <w:t>0 cm</w:t>
      </w:r>
      <w:r w:rsidRPr="006D7387">
        <w:rPr>
          <w:lang w:val="en-US"/>
        </w:rPr>
        <w:t xml:space="preserve">, UVP </w:t>
      </w:r>
      <w:r w:rsidRPr="006D7387">
        <w:rPr>
          <w:noProof/>
          <w:lang w:val="en-US"/>
        </w:rPr>
        <w:t xml:space="preserve">7,20 </w:t>
      </w:r>
      <w:r w:rsidRPr="006D7387">
        <w:rPr>
          <w:lang w:val="en-US"/>
        </w:rPr>
        <w:t>€</w:t>
      </w:r>
    </w:p>
    <w:p w14:paraId="4091C959" w14:textId="77777777" w:rsidR="00671098" w:rsidRPr="006D7387" w:rsidRDefault="00671098" w:rsidP="00671098">
      <w:pPr>
        <w:spacing w:line="360" w:lineRule="auto"/>
        <w:rPr>
          <w:lang w:val="en-US"/>
        </w:rPr>
      </w:pPr>
    </w:p>
    <w:p w14:paraId="33E62284" w14:textId="54ECE760" w:rsidR="00671098" w:rsidRPr="00A26CC3" w:rsidRDefault="00671098" w:rsidP="00671098">
      <w:pPr>
        <w:spacing w:line="360" w:lineRule="auto"/>
        <w:rPr>
          <w:b/>
          <w:bCs/>
        </w:rPr>
      </w:pPr>
      <w:r w:rsidRPr="00A26CC3">
        <w:rPr>
          <w:b/>
          <w:bCs/>
          <w:noProof/>
        </w:rPr>
        <w:t>Porzellan-Serie Fresh Lemon, Teller 21 cm, Becher 325</w:t>
      </w:r>
      <w:r w:rsidR="00132C53">
        <w:rPr>
          <w:b/>
          <w:bCs/>
          <w:noProof/>
        </w:rPr>
        <w:t xml:space="preserve"> </w:t>
      </w:r>
      <w:r w:rsidRPr="00A26CC3">
        <w:rPr>
          <w:b/>
          <w:bCs/>
          <w:noProof/>
        </w:rPr>
        <w:t>ml und Schale 14cm</w:t>
      </w:r>
    </w:p>
    <w:p w14:paraId="1EC6EADC" w14:textId="77777777" w:rsidR="00671098" w:rsidRPr="00A26CC3" w:rsidRDefault="00671098" w:rsidP="00671098">
      <w:pPr>
        <w:spacing w:line="360" w:lineRule="auto"/>
      </w:pPr>
      <w:r w:rsidRPr="00A26CC3">
        <w:t xml:space="preserve">EAN </w:t>
      </w:r>
      <w:r w:rsidRPr="00A26CC3">
        <w:rPr>
          <w:noProof/>
        </w:rPr>
        <w:t>4064452265376</w:t>
      </w:r>
      <w:r w:rsidRPr="00A26CC3">
        <w:t xml:space="preserve">, Art.-Nr. </w:t>
      </w:r>
      <w:r w:rsidRPr="00A26CC3">
        <w:rPr>
          <w:noProof/>
        </w:rPr>
        <w:t>289117</w:t>
      </w:r>
      <w:r w:rsidRPr="00A26CC3">
        <w:t xml:space="preserve">, UVP </w:t>
      </w:r>
      <w:r w:rsidRPr="00A26CC3">
        <w:rPr>
          <w:noProof/>
        </w:rPr>
        <w:t xml:space="preserve">8,50 </w:t>
      </w:r>
      <w:r w:rsidRPr="00A26CC3">
        <w:t>€</w:t>
      </w:r>
    </w:p>
    <w:p w14:paraId="502CC9A5" w14:textId="77777777" w:rsidR="00671098" w:rsidRPr="00A26CC3" w:rsidRDefault="00671098" w:rsidP="00671098">
      <w:pPr>
        <w:spacing w:line="360" w:lineRule="auto"/>
      </w:pPr>
    </w:p>
    <w:p w14:paraId="6140A2F8" w14:textId="1F752B03" w:rsidR="00671098" w:rsidRPr="00A26CC3" w:rsidRDefault="00671098" w:rsidP="00671098">
      <w:pPr>
        <w:spacing w:line="360" w:lineRule="auto"/>
        <w:rPr>
          <w:b/>
          <w:bCs/>
        </w:rPr>
      </w:pPr>
      <w:r w:rsidRPr="00A26CC3">
        <w:rPr>
          <w:b/>
          <w:bCs/>
          <w:noProof/>
        </w:rPr>
        <w:t>Porzellan-Serie Fresh Lemon, Teller 21 cm, Becher 325</w:t>
      </w:r>
      <w:r w:rsidR="00132C53">
        <w:rPr>
          <w:b/>
          <w:bCs/>
          <w:noProof/>
        </w:rPr>
        <w:t xml:space="preserve"> </w:t>
      </w:r>
      <w:r w:rsidRPr="00A26CC3">
        <w:rPr>
          <w:b/>
          <w:bCs/>
          <w:noProof/>
        </w:rPr>
        <w:t>ml und Schale 14cm</w:t>
      </w:r>
    </w:p>
    <w:p w14:paraId="07B8F0BE" w14:textId="77777777" w:rsidR="00671098" w:rsidRPr="00A26CC3" w:rsidRDefault="00671098" w:rsidP="00671098">
      <w:pPr>
        <w:spacing w:line="360" w:lineRule="auto"/>
      </w:pPr>
      <w:r w:rsidRPr="00A26CC3">
        <w:t xml:space="preserve">EAN </w:t>
      </w:r>
      <w:r w:rsidRPr="00A26CC3">
        <w:rPr>
          <w:noProof/>
        </w:rPr>
        <w:t>4064452265383</w:t>
      </w:r>
      <w:r w:rsidRPr="00A26CC3">
        <w:t xml:space="preserve">, Art.-Nr. </w:t>
      </w:r>
      <w:r w:rsidRPr="00A26CC3">
        <w:rPr>
          <w:noProof/>
        </w:rPr>
        <w:t>289124</w:t>
      </w:r>
      <w:r w:rsidRPr="00A26CC3">
        <w:t xml:space="preserve">, UVP </w:t>
      </w:r>
      <w:r w:rsidRPr="00A26CC3">
        <w:rPr>
          <w:noProof/>
        </w:rPr>
        <w:t xml:space="preserve">9 </w:t>
      </w:r>
      <w:r w:rsidRPr="00A26CC3">
        <w:t>€</w:t>
      </w:r>
    </w:p>
    <w:p w14:paraId="5CF86B09" w14:textId="77777777" w:rsidR="00671098" w:rsidRPr="00A26CC3" w:rsidRDefault="00671098" w:rsidP="00671098">
      <w:pPr>
        <w:spacing w:line="360" w:lineRule="auto"/>
      </w:pPr>
    </w:p>
    <w:p w14:paraId="412F1315" w14:textId="6CFFE376" w:rsidR="00671098" w:rsidRPr="00A26CC3" w:rsidRDefault="00671098" w:rsidP="00671098">
      <w:pPr>
        <w:spacing w:line="360" w:lineRule="auto"/>
        <w:rPr>
          <w:b/>
          <w:bCs/>
        </w:rPr>
      </w:pPr>
      <w:r w:rsidRPr="00A26CC3">
        <w:rPr>
          <w:b/>
          <w:bCs/>
          <w:noProof/>
        </w:rPr>
        <w:t>Kissen gefüllt 45x45</w:t>
      </w:r>
      <w:r w:rsidR="00132C53">
        <w:rPr>
          <w:b/>
          <w:bCs/>
          <w:noProof/>
        </w:rPr>
        <w:t xml:space="preserve"> </w:t>
      </w:r>
      <w:r w:rsidRPr="00A26CC3">
        <w:rPr>
          <w:b/>
          <w:bCs/>
          <w:noProof/>
        </w:rPr>
        <w:t>cm mit Zitronen-Dekor wetterfest; für Außen geeignet</w:t>
      </w:r>
    </w:p>
    <w:p w14:paraId="45FBEC2A" w14:textId="77777777" w:rsidR="00671098" w:rsidRPr="006D7387" w:rsidRDefault="00671098" w:rsidP="00671098">
      <w:pPr>
        <w:spacing w:line="360" w:lineRule="auto"/>
        <w:rPr>
          <w:lang w:val="en-US"/>
        </w:rPr>
      </w:pPr>
      <w:r w:rsidRPr="006D7387">
        <w:rPr>
          <w:lang w:val="en-US"/>
        </w:rPr>
        <w:t xml:space="preserve">EAN </w:t>
      </w:r>
      <w:r w:rsidRPr="006D7387">
        <w:rPr>
          <w:noProof/>
          <w:lang w:val="en-US"/>
        </w:rPr>
        <w:t>4025809048851</w:t>
      </w:r>
      <w:r w:rsidRPr="006D7387">
        <w:rPr>
          <w:lang w:val="en-US"/>
        </w:rPr>
        <w:t>, Art.-Nr.</w:t>
      </w:r>
      <w:r w:rsidRPr="006D7387">
        <w:rPr>
          <w:noProof/>
          <w:lang w:val="en-US"/>
        </w:rPr>
        <w:t xml:space="preserve"> 570413</w:t>
      </w:r>
      <w:r w:rsidRPr="006D7387">
        <w:rPr>
          <w:lang w:val="en-US"/>
        </w:rPr>
        <w:t xml:space="preserve">, </w:t>
      </w:r>
      <w:r w:rsidRPr="006D7387">
        <w:rPr>
          <w:noProof/>
          <w:lang w:val="en-US"/>
        </w:rPr>
        <w:t>45 cm</w:t>
      </w:r>
      <w:r w:rsidRPr="006D7387">
        <w:rPr>
          <w:lang w:val="en-US"/>
        </w:rPr>
        <w:t xml:space="preserve">, UVP </w:t>
      </w:r>
      <w:r w:rsidRPr="006D7387">
        <w:rPr>
          <w:noProof/>
          <w:lang w:val="en-US"/>
        </w:rPr>
        <w:t xml:space="preserve">17,90 </w:t>
      </w:r>
      <w:r w:rsidRPr="006D7387">
        <w:rPr>
          <w:lang w:val="en-US"/>
        </w:rPr>
        <w:t>€</w:t>
      </w:r>
    </w:p>
    <w:p w14:paraId="6C9FD16F" w14:textId="77777777" w:rsidR="00671098" w:rsidRPr="006D7387" w:rsidRDefault="00671098" w:rsidP="00671098">
      <w:pPr>
        <w:spacing w:line="360" w:lineRule="auto"/>
        <w:rPr>
          <w:lang w:val="en-US"/>
        </w:rPr>
      </w:pPr>
    </w:p>
    <w:p w14:paraId="4A3288C8" w14:textId="0FFC4036" w:rsidR="00671098" w:rsidRPr="00A26CC3" w:rsidRDefault="00671098" w:rsidP="00671098">
      <w:pPr>
        <w:spacing w:line="360" w:lineRule="auto"/>
        <w:rPr>
          <w:b/>
          <w:bCs/>
        </w:rPr>
      </w:pPr>
      <w:r w:rsidRPr="00A26CC3">
        <w:rPr>
          <w:b/>
          <w:bCs/>
          <w:noProof/>
        </w:rPr>
        <w:t>Tischläufer wetterfest 40 x 140</w:t>
      </w:r>
      <w:r w:rsidR="00C55B70">
        <w:rPr>
          <w:b/>
          <w:bCs/>
          <w:noProof/>
        </w:rPr>
        <w:t xml:space="preserve"> </w:t>
      </w:r>
      <w:r w:rsidRPr="00A26CC3">
        <w:rPr>
          <w:b/>
          <w:bCs/>
          <w:noProof/>
        </w:rPr>
        <w:t>cm mit Zitronen-Dekor</w:t>
      </w:r>
    </w:p>
    <w:p w14:paraId="0FB64B6F" w14:textId="77777777" w:rsidR="00671098" w:rsidRPr="00A26CC3" w:rsidRDefault="00671098" w:rsidP="00671098">
      <w:pPr>
        <w:spacing w:line="360" w:lineRule="auto"/>
      </w:pPr>
      <w:r w:rsidRPr="00A26CC3">
        <w:t xml:space="preserve">EAN </w:t>
      </w:r>
      <w:r w:rsidRPr="00A26CC3">
        <w:rPr>
          <w:noProof/>
        </w:rPr>
        <w:t>4025809102423</w:t>
      </w:r>
      <w:r w:rsidRPr="00A26CC3">
        <w:t xml:space="preserve">, Art.-Nr. </w:t>
      </w:r>
      <w:r w:rsidRPr="00A26CC3">
        <w:rPr>
          <w:noProof/>
        </w:rPr>
        <w:t>574206</w:t>
      </w:r>
      <w:r w:rsidRPr="00A26CC3">
        <w:t xml:space="preserve">, </w:t>
      </w:r>
      <w:r w:rsidRPr="00A26CC3">
        <w:rPr>
          <w:noProof/>
        </w:rPr>
        <w:t>140</w:t>
      </w:r>
      <w:r w:rsidRPr="00A26CC3">
        <w:t xml:space="preserve">, UVP </w:t>
      </w:r>
      <w:r w:rsidRPr="00A26CC3">
        <w:rPr>
          <w:noProof/>
        </w:rPr>
        <w:t xml:space="preserve">19,90 </w:t>
      </w:r>
      <w:r w:rsidRPr="00A26CC3">
        <w:t>€</w:t>
      </w:r>
    </w:p>
    <w:p w14:paraId="5F788E94" w14:textId="77777777" w:rsidR="00671098" w:rsidRPr="00A26CC3" w:rsidRDefault="00671098" w:rsidP="00671098">
      <w:pPr>
        <w:spacing w:line="360" w:lineRule="auto"/>
      </w:pPr>
    </w:p>
    <w:p w14:paraId="2F02B8E1" w14:textId="5B380732" w:rsidR="00671098" w:rsidRPr="006D7387" w:rsidRDefault="00671098" w:rsidP="00671098">
      <w:pPr>
        <w:spacing w:line="360" w:lineRule="auto"/>
        <w:rPr>
          <w:b/>
          <w:bCs/>
        </w:rPr>
      </w:pPr>
      <w:r w:rsidRPr="006D7387">
        <w:rPr>
          <w:b/>
          <w:bCs/>
          <w:noProof/>
        </w:rPr>
        <w:t>Tischdecke wetterfest 90 x 90</w:t>
      </w:r>
      <w:r w:rsidR="00C55B70">
        <w:rPr>
          <w:b/>
          <w:bCs/>
          <w:noProof/>
        </w:rPr>
        <w:t xml:space="preserve"> </w:t>
      </w:r>
      <w:r w:rsidRPr="006D7387">
        <w:rPr>
          <w:b/>
          <w:bCs/>
          <w:noProof/>
        </w:rPr>
        <w:t>cm mit Zitronen-Dekor</w:t>
      </w:r>
    </w:p>
    <w:p w14:paraId="167B65E9" w14:textId="77777777" w:rsidR="00671098" w:rsidRPr="00A26CC3" w:rsidRDefault="00671098" w:rsidP="00671098">
      <w:pPr>
        <w:spacing w:line="360" w:lineRule="auto"/>
      </w:pPr>
      <w:r w:rsidRPr="006D7387">
        <w:t xml:space="preserve">EAN </w:t>
      </w:r>
      <w:r w:rsidRPr="006D7387">
        <w:rPr>
          <w:noProof/>
        </w:rPr>
        <w:t>4025809102430</w:t>
      </w:r>
      <w:r w:rsidRPr="006D7387">
        <w:t xml:space="preserve">, Art.-Nr. </w:t>
      </w:r>
      <w:r w:rsidRPr="006D7387">
        <w:rPr>
          <w:noProof/>
        </w:rPr>
        <w:t>574213</w:t>
      </w:r>
      <w:r w:rsidRPr="00A26CC3">
        <w:t xml:space="preserve">, </w:t>
      </w:r>
      <w:r w:rsidRPr="00A26CC3">
        <w:rPr>
          <w:noProof/>
        </w:rPr>
        <w:t>90</w:t>
      </w:r>
      <w:r w:rsidRPr="00A26CC3">
        <w:t xml:space="preserve">, UVP </w:t>
      </w:r>
      <w:r w:rsidRPr="00A26CC3">
        <w:rPr>
          <w:noProof/>
        </w:rPr>
        <w:t xml:space="preserve">29 </w:t>
      </w:r>
      <w:r w:rsidRPr="00A26CC3">
        <w:t>€</w:t>
      </w:r>
    </w:p>
    <w:p w14:paraId="17014AC7" w14:textId="77777777" w:rsidR="00671098" w:rsidRPr="00A26CC3" w:rsidRDefault="00671098" w:rsidP="00671098">
      <w:pPr>
        <w:spacing w:line="360" w:lineRule="auto"/>
      </w:pPr>
    </w:p>
    <w:p w14:paraId="279E7170" w14:textId="0B46C9D4" w:rsidR="00671098" w:rsidRPr="00A26CC3" w:rsidRDefault="00671098" w:rsidP="00671098">
      <w:pPr>
        <w:spacing w:line="360" w:lineRule="auto"/>
        <w:rPr>
          <w:b/>
          <w:bCs/>
        </w:rPr>
      </w:pPr>
      <w:r w:rsidRPr="00A26CC3">
        <w:rPr>
          <w:b/>
          <w:bCs/>
          <w:noProof/>
        </w:rPr>
        <w:t>Schild 40 x 40</w:t>
      </w:r>
      <w:r w:rsidR="004315FC">
        <w:rPr>
          <w:b/>
          <w:bCs/>
          <w:noProof/>
        </w:rPr>
        <w:t xml:space="preserve"> </w:t>
      </w:r>
      <w:r w:rsidRPr="00A26CC3">
        <w:rPr>
          <w:b/>
          <w:bCs/>
          <w:noProof/>
        </w:rPr>
        <w:t>cm mit eingeprägtem Spruch + Zitronendekor aus Metall, glänzend lackiert</w:t>
      </w:r>
    </w:p>
    <w:p w14:paraId="0472918F" w14:textId="65EE4317" w:rsidR="00671098" w:rsidRPr="00A26CC3" w:rsidRDefault="00671098" w:rsidP="00671098">
      <w:pPr>
        <w:spacing w:line="360" w:lineRule="auto"/>
      </w:pPr>
      <w:r w:rsidRPr="00A26CC3">
        <w:t xml:space="preserve">EAN </w:t>
      </w:r>
      <w:r w:rsidRPr="00A26CC3">
        <w:rPr>
          <w:noProof/>
        </w:rPr>
        <w:t>4025809604293</w:t>
      </w:r>
      <w:r w:rsidRPr="00A26CC3">
        <w:t xml:space="preserve">, Art.-Nr. </w:t>
      </w:r>
      <w:r w:rsidRPr="00A26CC3">
        <w:rPr>
          <w:noProof/>
        </w:rPr>
        <w:t>604293</w:t>
      </w:r>
      <w:r w:rsidRPr="00A26CC3">
        <w:t xml:space="preserve">, </w:t>
      </w:r>
      <w:r w:rsidRPr="00A26CC3">
        <w:rPr>
          <w:noProof/>
        </w:rPr>
        <w:t>40</w:t>
      </w:r>
      <w:r w:rsidRPr="00A26CC3">
        <w:t xml:space="preserve">, UVP </w:t>
      </w:r>
      <w:r w:rsidRPr="00A26CC3">
        <w:rPr>
          <w:noProof/>
        </w:rPr>
        <w:t>19,</w:t>
      </w:r>
      <w:r w:rsidR="00782DA0">
        <w:rPr>
          <w:noProof/>
        </w:rPr>
        <w:t>90</w:t>
      </w:r>
      <w:r w:rsidRPr="00A26CC3">
        <w:rPr>
          <w:noProof/>
        </w:rPr>
        <w:t xml:space="preserve"> </w:t>
      </w:r>
      <w:r w:rsidRPr="00A26CC3">
        <w:t>€</w:t>
      </w:r>
    </w:p>
    <w:p w14:paraId="3A46D372" w14:textId="77777777" w:rsidR="00671098" w:rsidRPr="00A26CC3" w:rsidRDefault="00671098" w:rsidP="00671098">
      <w:pPr>
        <w:spacing w:line="360" w:lineRule="auto"/>
      </w:pPr>
    </w:p>
    <w:p w14:paraId="4A2A949B" w14:textId="582129A0" w:rsidR="00671098" w:rsidRPr="00A26CC3" w:rsidRDefault="00671098" w:rsidP="00671098">
      <w:pPr>
        <w:spacing w:line="360" w:lineRule="auto"/>
        <w:rPr>
          <w:b/>
          <w:bCs/>
        </w:rPr>
      </w:pPr>
      <w:r w:rsidRPr="00A26CC3">
        <w:rPr>
          <w:b/>
          <w:bCs/>
          <w:noProof/>
        </w:rPr>
        <w:t>Schale 18x7</w:t>
      </w:r>
      <w:r w:rsidR="004315FC">
        <w:rPr>
          <w:b/>
          <w:bCs/>
          <w:noProof/>
        </w:rPr>
        <w:t xml:space="preserve"> </w:t>
      </w:r>
      <w:r w:rsidRPr="00A26CC3">
        <w:rPr>
          <w:b/>
          <w:bCs/>
          <w:noProof/>
        </w:rPr>
        <w:t>cm und 25x10</w:t>
      </w:r>
      <w:r w:rsidR="004315FC">
        <w:rPr>
          <w:b/>
          <w:bCs/>
          <w:noProof/>
        </w:rPr>
        <w:t xml:space="preserve"> </w:t>
      </w:r>
      <w:r w:rsidRPr="00A26CC3">
        <w:rPr>
          <w:b/>
          <w:bCs/>
          <w:noProof/>
        </w:rPr>
        <w:t>cm aus Mango-Holz mit weisser Emaille-Farbe mit Zitronen-Dekor verziert</w:t>
      </w:r>
    </w:p>
    <w:p w14:paraId="5E93D021" w14:textId="43118C61" w:rsidR="00671098" w:rsidRPr="006D7387" w:rsidRDefault="00671098" w:rsidP="00671098">
      <w:pPr>
        <w:spacing w:line="360" w:lineRule="auto"/>
        <w:rPr>
          <w:lang w:val="en-US"/>
        </w:rPr>
      </w:pPr>
      <w:r w:rsidRPr="006D7387">
        <w:rPr>
          <w:lang w:val="en-US"/>
        </w:rPr>
        <w:t xml:space="preserve">EAN </w:t>
      </w:r>
      <w:r w:rsidRPr="006D7387">
        <w:rPr>
          <w:noProof/>
          <w:lang w:val="en-US"/>
        </w:rPr>
        <w:t>4025809147363</w:t>
      </w:r>
      <w:r w:rsidRPr="006D7387">
        <w:rPr>
          <w:lang w:val="en-US"/>
        </w:rPr>
        <w:t xml:space="preserve">, Art.-Nr. </w:t>
      </w:r>
      <w:r w:rsidRPr="006D7387">
        <w:rPr>
          <w:noProof/>
          <w:lang w:val="en-US"/>
        </w:rPr>
        <w:t>618702</w:t>
      </w:r>
      <w:r w:rsidRPr="006D7387">
        <w:rPr>
          <w:lang w:val="en-US"/>
        </w:rPr>
        <w:t xml:space="preserve">, </w:t>
      </w:r>
      <w:r w:rsidRPr="006D7387">
        <w:rPr>
          <w:noProof/>
          <w:lang w:val="en-US"/>
        </w:rPr>
        <w:t>18</w:t>
      </w:r>
      <w:r w:rsidRPr="006D7387">
        <w:rPr>
          <w:lang w:val="en-US"/>
        </w:rPr>
        <w:t xml:space="preserve">, UVP </w:t>
      </w:r>
      <w:r w:rsidRPr="006D7387">
        <w:rPr>
          <w:noProof/>
          <w:lang w:val="en-US"/>
        </w:rPr>
        <w:t>14,9</w:t>
      </w:r>
      <w:r w:rsidR="00A345E6">
        <w:rPr>
          <w:noProof/>
          <w:lang w:val="en-US"/>
        </w:rPr>
        <w:t>0</w:t>
      </w:r>
      <w:r w:rsidRPr="006D7387">
        <w:rPr>
          <w:noProof/>
          <w:lang w:val="en-US"/>
        </w:rPr>
        <w:t xml:space="preserve"> </w:t>
      </w:r>
      <w:r w:rsidRPr="006D7387">
        <w:rPr>
          <w:lang w:val="en-US"/>
        </w:rPr>
        <w:t>€</w:t>
      </w:r>
    </w:p>
    <w:p w14:paraId="67A46950" w14:textId="77777777" w:rsidR="00671098" w:rsidRPr="006D7387" w:rsidRDefault="00671098" w:rsidP="00671098">
      <w:pPr>
        <w:spacing w:line="360" w:lineRule="auto"/>
        <w:rPr>
          <w:lang w:val="en-US"/>
        </w:rPr>
      </w:pPr>
      <w:r w:rsidRPr="006D7387">
        <w:rPr>
          <w:lang w:val="en-US"/>
        </w:rPr>
        <w:t xml:space="preserve">EAN </w:t>
      </w:r>
      <w:r w:rsidRPr="006D7387">
        <w:rPr>
          <w:noProof/>
          <w:lang w:val="en-US"/>
        </w:rPr>
        <w:t>4025809147370</w:t>
      </w:r>
      <w:r w:rsidRPr="006D7387">
        <w:rPr>
          <w:lang w:val="en-US"/>
        </w:rPr>
        <w:t xml:space="preserve">, Art.-Nr. </w:t>
      </w:r>
      <w:r w:rsidRPr="006D7387">
        <w:rPr>
          <w:noProof/>
          <w:lang w:val="en-US"/>
        </w:rPr>
        <w:t>618719</w:t>
      </w:r>
      <w:r w:rsidRPr="006D7387">
        <w:rPr>
          <w:lang w:val="en-US"/>
        </w:rPr>
        <w:t xml:space="preserve">, </w:t>
      </w:r>
      <w:r w:rsidRPr="006D7387">
        <w:rPr>
          <w:noProof/>
          <w:lang w:val="en-US"/>
        </w:rPr>
        <w:t>25</w:t>
      </w:r>
      <w:r w:rsidRPr="006D7387">
        <w:rPr>
          <w:lang w:val="en-US"/>
        </w:rPr>
        <w:t xml:space="preserve">, UVP </w:t>
      </w:r>
      <w:r w:rsidRPr="006D7387">
        <w:rPr>
          <w:noProof/>
          <w:lang w:val="en-US"/>
        </w:rPr>
        <w:t xml:space="preserve">29 </w:t>
      </w:r>
      <w:r w:rsidRPr="006D7387">
        <w:rPr>
          <w:lang w:val="en-US"/>
        </w:rPr>
        <w:t>€</w:t>
      </w:r>
    </w:p>
    <w:p w14:paraId="29690E69" w14:textId="77777777" w:rsidR="00671098" w:rsidRPr="006D7387" w:rsidRDefault="00671098" w:rsidP="00671098">
      <w:pPr>
        <w:spacing w:line="360" w:lineRule="auto"/>
        <w:rPr>
          <w:lang w:val="en-US"/>
        </w:rPr>
      </w:pPr>
    </w:p>
    <w:p w14:paraId="3E5A9EA6" w14:textId="77777777" w:rsidR="00671098" w:rsidRPr="00A26CC3" w:rsidRDefault="00671098" w:rsidP="00671098">
      <w:pPr>
        <w:spacing w:line="360" w:lineRule="auto"/>
        <w:rPr>
          <w:b/>
          <w:bCs/>
        </w:rPr>
      </w:pPr>
      <w:r w:rsidRPr="00A26CC3">
        <w:rPr>
          <w:b/>
          <w:bCs/>
          <w:noProof/>
        </w:rPr>
        <w:t>Satz 6 Teelichter Blume rot-silber im Geschenkkarton</w:t>
      </w:r>
    </w:p>
    <w:p w14:paraId="35850B3D" w14:textId="77777777" w:rsidR="00671098" w:rsidRPr="00A26CC3" w:rsidRDefault="00671098" w:rsidP="00671098">
      <w:pPr>
        <w:spacing w:line="360" w:lineRule="auto"/>
      </w:pPr>
      <w:r w:rsidRPr="00A26CC3">
        <w:t xml:space="preserve">EAN </w:t>
      </w:r>
      <w:r w:rsidRPr="00A26CC3">
        <w:rPr>
          <w:noProof/>
        </w:rPr>
        <w:t>4025809147387</w:t>
      </w:r>
      <w:r w:rsidRPr="00A26CC3">
        <w:t xml:space="preserve">, Art.-Nr. </w:t>
      </w:r>
      <w:r w:rsidRPr="00A26CC3">
        <w:rPr>
          <w:noProof/>
        </w:rPr>
        <w:t>618726</w:t>
      </w:r>
      <w:r w:rsidRPr="00A26CC3">
        <w:t xml:space="preserve">, </w:t>
      </w:r>
      <w:r w:rsidRPr="00A26CC3">
        <w:rPr>
          <w:noProof/>
        </w:rPr>
        <w:t>30</w:t>
      </w:r>
      <w:r w:rsidRPr="00A26CC3">
        <w:t xml:space="preserve">, UVP </w:t>
      </w:r>
      <w:r w:rsidRPr="00A26CC3">
        <w:rPr>
          <w:noProof/>
        </w:rPr>
        <w:t xml:space="preserve">39 </w:t>
      </w:r>
      <w:r w:rsidRPr="00A26CC3">
        <w:t>€</w:t>
      </w:r>
    </w:p>
    <w:p w14:paraId="4C0D0132" w14:textId="77777777" w:rsidR="00671098" w:rsidRPr="00A26CC3" w:rsidRDefault="00671098" w:rsidP="00671098">
      <w:pPr>
        <w:spacing w:line="360" w:lineRule="auto"/>
      </w:pPr>
    </w:p>
    <w:p w14:paraId="29F3B36E" w14:textId="4E6D639F" w:rsidR="00671098" w:rsidRPr="00A26CC3" w:rsidRDefault="00671098" w:rsidP="00671098">
      <w:pPr>
        <w:spacing w:line="360" w:lineRule="auto"/>
        <w:rPr>
          <w:b/>
          <w:bCs/>
        </w:rPr>
      </w:pPr>
      <w:r w:rsidRPr="00A26CC3">
        <w:rPr>
          <w:b/>
          <w:bCs/>
          <w:noProof/>
        </w:rPr>
        <w:t>Teller rund 20</w:t>
      </w:r>
      <w:r w:rsidR="00B92615">
        <w:rPr>
          <w:b/>
          <w:bCs/>
          <w:noProof/>
        </w:rPr>
        <w:t xml:space="preserve"> </w:t>
      </w:r>
      <w:r w:rsidRPr="00A26CC3">
        <w:rPr>
          <w:b/>
          <w:bCs/>
          <w:noProof/>
        </w:rPr>
        <w:t>cm und Schneidbrett 26x36</w:t>
      </w:r>
      <w:r w:rsidR="00B92615">
        <w:rPr>
          <w:b/>
          <w:bCs/>
          <w:noProof/>
        </w:rPr>
        <w:t xml:space="preserve"> </w:t>
      </w:r>
      <w:r w:rsidRPr="00A26CC3">
        <w:rPr>
          <w:b/>
          <w:bCs/>
          <w:noProof/>
        </w:rPr>
        <w:t>cm aus Mango-Holz mit weisser Emaille-Farbe mit Zitronen-Dekor verziert</w:t>
      </w:r>
    </w:p>
    <w:p w14:paraId="05375BC1" w14:textId="3CB74E0C" w:rsidR="00671098" w:rsidRPr="006D7387" w:rsidRDefault="00671098" w:rsidP="00671098">
      <w:pPr>
        <w:spacing w:line="360" w:lineRule="auto"/>
        <w:rPr>
          <w:lang w:val="en-US"/>
        </w:rPr>
      </w:pPr>
      <w:r w:rsidRPr="006D7387">
        <w:rPr>
          <w:lang w:val="en-US"/>
        </w:rPr>
        <w:t xml:space="preserve">EAN </w:t>
      </w:r>
      <w:r w:rsidRPr="006D7387">
        <w:rPr>
          <w:noProof/>
          <w:lang w:val="en-US"/>
        </w:rPr>
        <w:t>4025809147394</w:t>
      </w:r>
      <w:r w:rsidRPr="006D7387">
        <w:rPr>
          <w:lang w:val="en-US"/>
        </w:rPr>
        <w:t xml:space="preserve">, Art.-Nr. </w:t>
      </w:r>
      <w:r w:rsidRPr="006D7387">
        <w:rPr>
          <w:noProof/>
          <w:lang w:val="en-US"/>
        </w:rPr>
        <w:t>618733</w:t>
      </w:r>
      <w:r w:rsidRPr="006D7387">
        <w:rPr>
          <w:lang w:val="en-US"/>
        </w:rPr>
        <w:t xml:space="preserve">, </w:t>
      </w:r>
      <w:r w:rsidRPr="006D7387">
        <w:rPr>
          <w:noProof/>
          <w:lang w:val="en-US"/>
        </w:rPr>
        <w:t>20</w:t>
      </w:r>
      <w:r w:rsidRPr="006D7387">
        <w:rPr>
          <w:lang w:val="en-US"/>
        </w:rPr>
        <w:t xml:space="preserve">, UVP </w:t>
      </w:r>
      <w:r w:rsidRPr="006D7387">
        <w:rPr>
          <w:noProof/>
          <w:lang w:val="en-US"/>
        </w:rPr>
        <w:t>14,9</w:t>
      </w:r>
      <w:r w:rsidR="00B92615">
        <w:rPr>
          <w:noProof/>
          <w:lang w:val="en-US"/>
        </w:rPr>
        <w:t>0</w:t>
      </w:r>
      <w:r w:rsidRPr="006D7387">
        <w:rPr>
          <w:noProof/>
          <w:lang w:val="en-US"/>
        </w:rPr>
        <w:t xml:space="preserve"> </w:t>
      </w:r>
      <w:r w:rsidRPr="006D7387">
        <w:rPr>
          <w:lang w:val="en-US"/>
        </w:rPr>
        <w:t>€</w:t>
      </w:r>
    </w:p>
    <w:p w14:paraId="37C7B7F5" w14:textId="77777777" w:rsidR="00671098" w:rsidRPr="006D7387" w:rsidRDefault="00671098" w:rsidP="00671098">
      <w:pPr>
        <w:spacing w:line="360" w:lineRule="auto"/>
        <w:rPr>
          <w:lang w:val="en-US"/>
        </w:rPr>
      </w:pPr>
      <w:r w:rsidRPr="006D7387">
        <w:rPr>
          <w:lang w:val="en-US"/>
        </w:rPr>
        <w:t xml:space="preserve">EAN </w:t>
      </w:r>
      <w:r w:rsidRPr="006D7387">
        <w:rPr>
          <w:noProof/>
          <w:lang w:val="en-US"/>
        </w:rPr>
        <w:t>4025809147424</w:t>
      </w:r>
      <w:r w:rsidRPr="006D7387">
        <w:rPr>
          <w:lang w:val="en-US"/>
        </w:rPr>
        <w:t xml:space="preserve">, Art.-Nr. </w:t>
      </w:r>
      <w:r w:rsidRPr="006D7387">
        <w:rPr>
          <w:noProof/>
          <w:lang w:val="en-US"/>
        </w:rPr>
        <w:t>618740</w:t>
      </w:r>
      <w:r w:rsidRPr="006D7387">
        <w:rPr>
          <w:lang w:val="en-US"/>
        </w:rPr>
        <w:t xml:space="preserve">, </w:t>
      </w:r>
      <w:r w:rsidRPr="006D7387">
        <w:rPr>
          <w:noProof/>
          <w:lang w:val="en-US"/>
        </w:rPr>
        <w:t>36</w:t>
      </w:r>
      <w:r w:rsidRPr="006D7387">
        <w:rPr>
          <w:lang w:val="en-US"/>
        </w:rPr>
        <w:t xml:space="preserve">, UVP </w:t>
      </w:r>
      <w:r w:rsidRPr="006D7387">
        <w:rPr>
          <w:noProof/>
          <w:lang w:val="en-US"/>
        </w:rPr>
        <w:t xml:space="preserve">25 </w:t>
      </w:r>
      <w:r w:rsidRPr="006D7387">
        <w:rPr>
          <w:lang w:val="en-US"/>
        </w:rPr>
        <w:t>€</w:t>
      </w:r>
    </w:p>
    <w:p w14:paraId="03E8F85E" w14:textId="77777777" w:rsidR="00671098" w:rsidRPr="006D7387" w:rsidRDefault="00671098" w:rsidP="00671098">
      <w:pPr>
        <w:spacing w:line="360" w:lineRule="auto"/>
        <w:rPr>
          <w:lang w:val="en-US"/>
        </w:rPr>
      </w:pPr>
    </w:p>
    <w:p w14:paraId="1B8CD0C5" w14:textId="7600D786" w:rsidR="00671098" w:rsidRPr="00A26CC3" w:rsidRDefault="00671098" w:rsidP="00671098">
      <w:pPr>
        <w:spacing w:line="360" w:lineRule="auto"/>
        <w:rPr>
          <w:b/>
          <w:bCs/>
        </w:rPr>
      </w:pPr>
      <w:r w:rsidRPr="00A26CC3">
        <w:rPr>
          <w:b/>
          <w:bCs/>
          <w:noProof/>
        </w:rPr>
        <w:t>Set 4tlg. Untersetzer 10x10</w:t>
      </w:r>
      <w:r w:rsidR="00185219">
        <w:rPr>
          <w:b/>
          <w:bCs/>
          <w:noProof/>
        </w:rPr>
        <w:t xml:space="preserve"> </w:t>
      </w:r>
      <w:r w:rsidRPr="00A26CC3">
        <w:rPr>
          <w:b/>
          <w:bCs/>
          <w:noProof/>
        </w:rPr>
        <w:t>cm und Schneidbrett 25x41</w:t>
      </w:r>
      <w:r w:rsidR="00B92615">
        <w:rPr>
          <w:b/>
          <w:bCs/>
          <w:noProof/>
        </w:rPr>
        <w:t xml:space="preserve"> </w:t>
      </w:r>
      <w:r w:rsidRPr="00A26CC3">
        <w:rPr>
          <w:b/>
          <w:bCs/>
          <w:noProof/>
        </w:rPr>
        <w:t>cm aus Mango-Holz mit weisser Emaille-Farbe mit Zitronen-Dekor verziert</w:t>
      </w:r>
    </w:p>
    <w:p w14:paraId="0431C5E6" w14:textId="5C85043F" w:rsidR="00671098" w:rsidRPr="00A26CC3" w:rsidRDefault="00671098" w:rsidP="00671098">
      <w:pPr>
        <w:spacing w:line="360" w:lineRule="auto"/>
      </w:pPr>
      <w:r w:rsidRPr="00A26CC3">
        <w:t xml:space="preserve">EAN </w:t>
      </w:r>
      <w:r w:rsidRPr="00A26CC3">
        <w:rPr>
          <w:noProof/>
        </w:rPr>
        <w:t>4025809147431</w:t>
      </w:r>
      <w:r w:rsidRPr="00A26CC3">
        <w:t xml:space="preserve">, Art.-Nr. </w:t>
      </w:r>
      <w:r w:rsidRPr="00A26CC3">
        <w:rPr>
          <w:noProof/>
        </w:rPr>
        <w:t>618764</w:t>
      </w:r>
      <w:r w:rsidRPr="00A26CC3">
        <w:t xml:space="preserve">, </w:t>
      </w:r>
      <w:r w:rsidRPr="00A26CC3">
        <w:rPr>
          <w:noProof/>
        </w:rPr>
        <w:t>10</w:t>
      </w:r>
      <w:r w:rsidRPr="00A26CC3">
        <w:t xml:space="preserve">, UVP </w:t>
      </w:r>
      <w:r w:rsidRPr="00A26CC3">
        <w:rPr>
          <w:noProof/>
        </w:rPr>
        <w:t>14,9</w:t>
      </w:r>
      <w:r w:rsidR="00185219">
        <w:rPr>
          <w:noProof/>
        </w:rPr>
        <w:t>0</w:t>
      </w:r>
      <w:r w:rsidRPr="00A26CC3">
        <w:rPr>
          <w:noProof/>
        </w:rPr>
        <w:t xml:space="preserve"> </w:t>
      </w:r>
      <w:r w:rsidRPr="00A26CC3">
        <w:t>€</w:t>
      </w:r>
    </w:p>
    <w:p w14:paraId="0481C21B" w14:textId="77777777" w:rsidR="00671098" w:rsidRPr="00A26CC3" w:rsidRDefault="00671098" w:rsidP="00671098">
      <w:pPr>
        <w:spacing w:line="360" w:lineRule="auto"/>
      </w:pPr>
    </w:p>
    <w:p w14:paraId="0100261B" w14:textId="0CC5FA5E" w:rsidR="00671098" w:rsidRPr="00A26CC3" w:rsidRDefault="00671098" w:rsidP="00671098">
      <w:pPr>
        <w:spacing w:line="360" w:lineRule="auto"/>
        <w:rPr>
          <w:b/>
          <w:bCs/>
        </w:rPr>
      </w:pPr>
      <w:r w:rsidRPr="00A26CC3">
        <w:rPr>
          <w:b/>
          <w:bCs/>
          <w:noProof/>
        </w:rPr>
        <w:t>Tablett 15x25</w:t>
      </w:r>
      <w:r w:rsidR="003B4F2E">
        <w:rPr>
          <w:b/>
          <w:bCs/>
          <w:noProof/>
        </w:rPr>
        <w:t xml:space="preserve"> </w:t>
      </w:r>
      <w:r w:rsidRPr="00A26CC3">
        <w:rPr>
          <w:b/>
          <w:bCs/>
          <w:noProof/>
        </w:rPr>
        <w:t>cm und 15x30</w:t>
      </w:r>
      <w:r w:rsidR="003B4F2E">
        <w:rPr>
          <w:b/>
          <w:bCs/>
          <w:noProof/>
        </w:rPr>
        <w:t xml:space="preserve"> </w:t>
      </w:r>
      <w:r w:rsidRPr="00A26CC3">
        <w:rPr>
          <w:b/>
          <w:bCs/>
          <w:noProof/>
        </w:rPr>
        <w:t>cm aus Mango-Holz mit weisser Emaille-Farbe mit Zitronen-Dekor verziert</w:t>
      </w:r>
    </w:p>
    <w:p w14:paraId="7DC2984C" w14:textId="154B86A4" w:rsidR="00671098" w:rsidRPr="006D7387" w:rsidRDefault="00671098" w:rsidP="00671098">
      <w:pPr>
        <w:spacing w:line="360" w:lineRule="auto"/>
        <w:rPr>
          <w:lang w:val="en-US"/>
        </w:rPr>
      </w:pPr>
      <w:r w:rsidRPr="006D7387">
        <w:rPr>
          <w:lang w:val="en-US"/>
        </w:rPr>
        <w:t xml:space="preserve">EAN </w:t>
      </w:r>
      <w:r w:rsidRPr="006D7387">
        <w:rPr>
          <w:noProof/>
          <w:lang w:val="en-US"/>
        </w:rPr>
        <w:t>4025809147448</w:t>
      </w:r>
      <w:r w:rsidRPr="006D7387">
        <w:rPr>
          <w:lang w:val="en-US"/>
        </w:rPr>
        <w:t xml:space="preserve">, Art.-Nr. </w:t>
      </w:r>
      <w:r w:rsidRPr="006D7387">
        <w:rPr>
          <w:noProof/>
          <w:lang w:val="en-US"/>
        </w:rPr>
        <w:t>618771</w:t>
      </w:r>
      <w:r w:rsidRPr="006D7387">
        <w:rPr>
          <w:lang w:val="en-US"/>
        </w:rPr>
        <w:t xml:space="preserve">, </w:t>
      </w:r>
      <w:r w:rsidRPr="006D7387">
        <w:rPr>
          <w:noProof/>
          <w:lang w:val="en-US"/>
        </w:rPr>
        <w:t>25</w:t>
      </w:r>
      <w:r w:rsidRPr="006D7387">
        <w:rPr>
          <w:lang w:val="en-US"/>
        </w:rPr>
        <w:t xml:space="preserve">, UVP </w:t>
      </w:r>
      <w:r w:rsidRPr="006D7387">
        <w:rPr>
          <w:noProof/>
          <w:lang w:val="en-US"/>
        </w:rPr>
        <w:t>12,9</w:t>
      </w:r>
      <w:r w:rsidR="00F33F85">
        <w:rPr>
          <w:noProof/>
          <w:lang w:val="en-US"/>
        </w:rPr>
        <w:t>0</w:t>
      </w:r>
      <w:r w:rsidRPr="006D7387">
        <w:rPr>
          <w:noProof/>
          <w:lang w:val="en-US"/>
        </w:rPr>
        <w:t xml:space="preserve"> </w:t>
      </w:r>
      <w:r w:rsidRPr="006D7387">
        <w:rPr>
          <w:lang w:val="en-US"/>
        </w:rPr>
        <w:t>€</w:t>
      </w:r>
    </w:p>
    <w:p w14:paraId="2D59882F" w14:textId="0D78F3C9" w:rsidR="00671098" w:rsidRPr="006D7387" w:rsidRDefault="00671098" w:rsidP="00671098">
      <w:pPr>
        <w:spacing w:line="360" w:lineRule="auto"/>
        <w:rPr>
          <w:lang w:val="en-US"/>
        </w:rPr>
      </w:pPr>
      <w:r w:rsidRPr="006D7387">
        <w:rPr>
          <w:lang w:val="en-US"/>
        </w:rPr>
        <w:t xml:space="preserve">EAN </w:t>
      </w:r>
      <w:r w:rsidRPr="006D7387">
        <w:rPr>
          <w:noProof/>
          <w:lang w:val="en-US"/>
        </w:rPr>
        <w:t>4025809147455</w:t>
      </w:r>
      <w:r w:rsidRPr="006D7387">
        <w:rPr>
          <w:lang w:val="en-US"/>
        </w:rPr>
        <w:t xml:space="preserve">, Art.-Nr. </w:t>
      </w:r>
      <w:r w:rsidRPr="006D7387">
        <w:rPr>
          <w:noProof/>
          <w:lang w:val="en-US"/>
        </w:rPr>
        <w:t>618788</w:t>
      </w:r>
      <w:r w:rsidRPr="006D7387">
        <w:rPr>
          <w:lang w:val="en-US"/>
        </w:rPr>
        <w:t xml:space="preserve">, </w:t>
      </w:r>
      <w:r w:rsidRPr="006D7387">
        <w:rPr>
          <w:noProof/>
          <w:lang w:val="en-US"/>
        </w:rPr>
        <w:t>30</w:t>
      </w:r>
      <w:r w:rsidRPr="006D7387">
        <w:rPr>
          <w:lang w:val="en-US"/>
        </w:rPr>
        <w:t xml:space="preserve">, UVP </w:t>
      </w:r>
      <w:r w:rsidRPr="006D7387">
        <w:rPr>
          <w:noProof/>
          <w:lang w:val="en-US"/>
        </w:rPr>
        <w:t>15,9</w:t>
      </w:r>
      <w:r w:rsidR="00F33F85">
        <w:rPr>
          <w:noProof/>
          <w:lang w:val="en-US"/>
        </w:rPr>
        <w:t>0</w:t>
      </w:r>
      <w:r w:rsidRPr="006D7387">
        <w:rPr>
          <w:noProof/>
          <w:lang w:val="en-US"/>
        </w:rPr>
        <w:t xml:space="preserve"> </w:t>
      </w:r>
      <w:r w:rsidRPr="006D7387">
        <w:rPr>
          <w:lang w:val="en-US"/>
        </w:rPr>
        <w:t>€</w:t>
      </w:r>
    </w:p>
    <w:p w14:paraId="5ECA39BB" w14:textId="77777777" w:rsidR="00671098" w:rsidRPr="006D7387" w:rsidRDefault="00671098" w:rsidP="00671098">
      <w:pPr>
        <w:spacing w:line="360" w:lineRule="auto"/>
        <w:rPr>
          <w:lang w:val="en-US"/>
        </w:rPr>
      </w:pPr>
    </w:p>
    <w:p w14:paraId="0F159FCA" w14:textId="3DC1EA0A" w:rsidR="00671098" w:rsidRPr="00A26CC3" w:rsidRDefault="00671098" w:rsidP="00671098">
      <w:pPr>
        <w:spacing w:line="360" w:lineRule="auto"/>
        <w:rPr>
          <w:b/>
          <w:bCs/>
        </w:rPr>
      </w:pPr>
      <w:r w:rsidRPr="00A26CC3">
        <w:rPr>
          <w:b/>
          <w:bCs/>
          <w:noProof/>
        </w:rPr>
        <w:t>Set 2tlg. Salat-Besteck 7x34</w:t>
      </w:r>
      <w:r w:rsidR="00E914BD">
        <w:rPr>
          <w:b/>
          <w:bCs/>
          <w:noProof/>
        </w:rPr>
        <w:t xml:space="preserve"> </w:t>
      </w:r>
      <w:r w:rsidRPr="00A26CC3">
        <w:rPr>
          <w:b/>
          <w:bCs/>
          <w:noProof/>
        </w:rPr>
        <w:t>cm und Schale 30x13</w:t>
      </w:r>
      <w:r w:rsidR="00E914BD">
        <w:rPr>
          <w:b/>
          <w:bCs/>
          <w:noProof/>
        </w:rPr>
        <w:t xml:space="preserve"> </w:t>
      </w:r>
      <w:r w:rsidRPr="00A26CC3">
        <w:rPr>
          <w:b/>
          <w:bCs/>
          <w:noProof/>
        </w:rPr>
        <w:t>cm aus Mango-Holz mit weisser Emaille-Farbe mit Zitronen-Dekor verziert</w:t>
      </w:r>
    </w:p>
    <w:p w14:paraId="4B9FCE97" w14:textId="423726FB" w:rsidR="00671098" w:rsidRPr="006D7387" w:rsidRDefault="00671098" w:rsidP="00671098">
      <w:pPr>
        <w:spacing w:line="360" w:lineRule="auto"/>
        <w:rPr>
          <w:lang w:val="en-US"/>
        </w:rPr>
      </w:pPr>
      <w:r w:rsidRPr="006D7387">
        <w:rPr>
          <w:lang w:val="en-US"/>
        </w:rPr>
        <w:t xml:space="preserve">EAN </w:t>
      </w:r>
      <w:r w:rsidRPr="006D7387">
        <w:rPr>
          <w:noProof/>
          <w:lang w:val="en-US"/>
        </w:rPr>
        <w:t>4025809147462</w:t>
      </w:r>
      <w:r w:rsidRPr="006D7387">
        <w:rPr>
          <w:lang w:val="en-US"/>
        </w:rPr>
        <w:t xml:space="preserve">, Art.-Nr. </w:t>
      </w:r>
      <w:r w:rsidRPr="006D7387">
        <w:rPr>
          <w:noProof/>
          <w:lang w:val="en-US"/>
        </w:rPr>
        <w:t>618795</w:t>
      </w:r>
      <w:r w:rsidRPr="006D7387">
        <w:rPr>
          <w:lang w:val="en-US"/>
        </w:rPr>
        <w:t xml:space="preserve">, </w:t>
      </w:r>
      <w:r w:rsidRPr="006D7387">
        <w:rPr>
          <w:noProof/>
          <w:lang w:val="en-US"/>
        </w:rPr>
        <w:t>34</w:t>
      </w:r>
      <w:r w:rsidRPr="006D7387">
        <w:rPr>
          <w:lang w:val="en-US"/>
        </w:rPr>
        <w:t xml:space="preserve">, UVP </w:t>
      </w:r>
      <w:r w:rsidRPr="006D7387">
        <w:rPr>
          <w:noProof/>
          <w:lang w:val="en-US"/>
        </w:rPr>
        <w:t xml:space="preserve">14,90 </w:t>
      </w:r>
      <w:r w:rsidRPr="006D7387">
        <w:rPr>
          <w:lang w:val="en-US"/>
        </w:rPr>
        <w:t>€</w:t>
      </w:r>
    </w:p>
    <w:p w14:paraId="4CC55843" w14:textId="77777777" w:rsidR="00671098" w:rsidRPr="006D7387" w:rsidRDefault="00671098" w:rsidP="00671098">
      <w:pPr>
        <w:spacing w:line="360" w:lineRule="auto"/>
        <w:rPr>
          <w:lang w:val="en-US"/>
        </w:rPr>
      </w:pPr>
    </w:p>
    <w:p w14:paraId="49D7E146" w14:textId="7ED79679" w:rsidR="00671098" w:rsidRPr="00A26CC3" w:rsidRDefault="00671098" w:rsidP="00671098">
      <w:pPr>
        <w:spacing w:line="360" w:lineRule="auto"/>
        <w:rPr>
          <w:b/>
          <w:bCs/>
        </w:rPr>
      </w:pPr>
      <w:r w:rsidRPr="006D7387">
        <w:rPr>
          <w:b/>
          <w:bCs/>
          <w:noProof/>
          <w:lang w:val="en-US"/>
        </w:rPr>
        <w:t xml:space="preserve">Set 4tlg. </w:t>
      </w:r>
      <w:r w:rsidRPr="00A26CC3">
        <w:rPr>
          <w:b/>
          <w:bCs/>
          <w:noProof/>
        </w:rPr>
        <w:t>Untersetzer 10x1</w:t>
      </w:r>
      <w:r w:rsidR="00E914BD">
        <w:rPr>
          <w:b/>
          <w:bCs/>
          <w:noProof/>
        </w:rPr>
        <w:t xml:space="preserve"> </w:t>
      </w:r>
      <w:r w:rsidRPr="00A26CC3">
        <w:rPr>
          <w:b/>
          <w:bCs/>
          <w:noProof/>
        </w:rPr>
        <w:t>0cm und Schneidbrett 25x41cm aus Mango-Holz mit weisser Emaille-Farbe mit Zitronen-Dekor verziert</w:t>
      </w:r>
    </w:p>
    <w:p w14:paraId="79EA1996" w14:textId="77777777" w:rsidR="00671098" w:rsidRPr="00A26CC3" w:rsidRDefault="00671098" w:rsidP="00671098">
      <w:pPr>
        <w:spacing w:line="360" w:lineRule="auto"/>
      </w:pPr>
      <w:r w:rsidRPr="00A26CC3">
        <w:t xml:space="preserve">EAN </w:t>
      </w:r>
      <w:r w:rsidRPr="00A26CC3">
        <w:rPr>
          <w:noProof/>
        </w:rPr>
        <w:t>4025809147479</w:t>
      </w:r>
      <w:r w:rsidRPr="00A26CC3">
        <w:t xml:space="preserve">, Art.-Nr. </w:t>
      </w:r>
      <w:r w:rsidRPr="00A26CC3">
        <w:rPr>
          <w:noProof/>
        </w:rPr>
        <w:t>618801</w:t>
      </w:r>
      <w:r w:rsidRPr="00A26CC3">
        <w:t xml:space="preserve">, </w:t>
      </w:r>
      <w:r w:rsidRPr="00A26CC3">
        <w:rPr>
          <w:noProof/>
        </w:rPr>
        <w:t>41</w:t>
      </w:r>
      <w:r w:rsidRPr="00A26CC3">
        <w:t xml:space="preserve">, UVP </w:t>
      </w:r>
      <w:r w:rsidRPr="00A26CC3">
        <w:rPr>
          <w:noProof/>
        </w:rPr>
        <w:t xml:space="preserve">19,90 </w:t>
      </w:r>
      <w:r w:rsidRPr="00A26CC3">
        <w:t>€</w:t>
      </w:r>
    </w:p>
    <w:p w14:paraId="24E4838F" w14:textId="77777777" w:rsidR="00671098" w:rsidRPr="00A26CC3" w:rsidRDefault="00671098" w:rsidP="00671098">
      <w:pPr>
        <w:spacing w:line="360" w:lineRule="auto"/>
      </w:pPr>
    </w:p>
    <w:p w14:paraId="6D97C65C" w14:textId="086AA8BA" w:rsidR="00671098" w:rsidRPr="00A26CC3" w:rsidRDefault="00671098" w:rsidP="00671098">
      <w:pPr>
        <w:spacing w:line="360" w:lineRule="auto"/>
        <w:rPr>
          <w:b/>
          <w:bCs/>
        </w:rPr>
      </w:pPr>
      <w:r w:rsidRPr="00A26CC3">
        <w:rPr>
          <w:b/>
          <w:bCs/>
          <w:noProof/>
        </w:rPr>
        <w:t>Tablett 26x40</w:t>
      </w:r>
      <w:r w:rsidR="00E914BD">
        <w:rPr>
          <w:b/>
          <w:bCs/>
          <w:noProof/>
        </w:rPr>
        <w:t xml:space="preserve"> </w:t>
      </w:r>
      <w:r w:rsidRPr="00A26CC3">
        <w:rPr>
          <w:b/>
          <w:bCs/>
          <w:noProof/>
        </w:rPr>
        <w:t>cm aus Mango-Holz mit weisser Emaille-Farbe mit Zitronen-Dekor verziert</w:t>
      </w:r>
    </w:p>
    <w:p w14:paraId="72A1A736" w14:textId="77777777" w:rsidR="00671098" w:rsidRPr="00A26CC3" w:rsidRDefault="00671098" w:rsidP="00671098">
      <w:pPr>
        <w:spacing w:line="360" w:lineRule="auto"/>
      </w:pPr>
      <w:r w:rsidRPr="00A26CC3">
        <w:t xml:space="preserve">EAN </w:t>
      </w:r>
      <w:r w:rsidRPr="00A26CC3">
        <w:rPr>
          <w:noProof/>
        </w:rPr>
        <w:t>4025809147486</w:t>
      </w:r>
      <w:r w:rsidRPr="00A26CC3">
        <w:t xml:space="preserve">, Art.-Nr. </w:t>
      </w:r>
      <w:r w:rsidRPr="00A26CC3">
        <w:rPr>
          <w:noProof/>
        </w:rPr>
        <w:t>618818</w:t>
      </w:r>
      <w:r w:rsidRPr="00A26CC3">
        <w:t xml:space="preserve">, </w:t>
      </w:r>
      <w:r w:rsidRPr="00A26CC3">
        <w:rPr>
          <w:noProof/>
        </w:rPr>
        <w:t>40</w:t>
      </w:r>
      <w:r w:rsidRPr="00A26CC3">
        <w:t xml:space="preserve">, UVP </w:t>
      </w:r>
      <w:r w:rsidRPr="00A26CC3">
        <w:rPr>
          <w:noProof/>
        </w:rPr>
        <w:t xml:space="preserve">29,00 </w:t>
      </w:r>
      <w:r w:rsidRPr="00A26CC3">
        <w:t>€</w:t>
      </w:r>
    </w:p>
    <w:p w14:paraId="3E98C31F" w14:textId="77777777" w:rsidR="00671098" w:rsidRPr="00A26CC3" w:rsidRDefault="00671098" w:rsidP="00671098">
      <w:pPr>
        <w:spacing w:line="360" w:lineRule="auto"/>
      </w:pPr>
    </w:p>
    <w:p w14:paraId="05824386" w14:textId="58DF4519" w:rsidR="00671098" w:rsidRPr="00A26CC3" w:rsidRDefault="00671098" w:rsidP="00671098">
      <w:pPr>
        <w:spacing w:line="360" w:lineRule="auto"/>
        <w:rPr>
          <w:b/>
          <w:bCs/>
        </w:rPr>
      </w:pPr>
      <w:r w:rsidRPr="00A26CC3">
        <w:rPr>
          <w:b/>
          <w:bCs/>
          <w:noProof/>
        </w:rPr>
        <w:t>Deko-Zwerg mit Zitronen 2sort. 13x17</w:t>
      </w:r>
      <w:r w:rsidR="00E914BD">
        <w:rPr>
          <w:b/>
          <w:bCs/>
          <w:noProof/>
        </w:rPr>
        <w:t xml:space="preserve"> </w:t>
      </w:r>
      <w:r w:rsidRPr="00A26CC3">
        <w:rPr>
          <w:b/>
          <w:bCs/>
          <w:noProof/>
        </w:rPr>
        <w:t>cm aus Kunststein gefertigt und handbemalt</w:t>
      </w:r>
    </w:p>
    <w:p w14:paraId="71651530" w14:textId="77777777" w:rsidR="00671098" w:rsidRPr="00A26CC3" w:rsidRDefault="00671098" w:rsidP="00671098">
      <w:pPr>
        <w:spacing w:line="360" w:lineRule="auto"/>
      </w:pPr>
      <w:r w:rsidRPr="00A26CC3">
        <w:t xml:space="preserve">EAN </w:t>
      </w:r>
      <w:r w:rsidRPr="00A26CC3">
        <w:rPr>
          <w:noProof/>
        </w:rPr>
        <w:t>4025809162748</w:t>
      </w:r>
      <w:r w:rsidRPr="00A26CC3">
        <w:t xml:space="preserve">, Art.-Nr. </w:t>
      </w:r>
      <w:r w:rsidRPr="00A26CC3">
        <w:rPr>
          <w:noProof/>
        </w:rPr>
        <w:t>737243</w:t>
      </w:r>
      <w:r w:rsidRPr="00A26CC3">
        <w:t xml:space="preserve">, </w:t>
      </w:r>
      <w:r w:rsidRPr="00A26CC3">
        <w:rPr>
          <w:noProof/>
        </w:rPr>
        <w:t>17</w:t>
      </w:r>
      <w:r w:rsidRPr="00A26CC3">
        <w:t xml:space="preserve">, UVP </w:t>
      </w:r>
      <w:r w:rsidRPr="00A26CC3">
        <w:rPr>
          <w:noProof/>
        </w:rPr>
        <w:t xml:space="preserve">12,50 </w:t>
      </w:r>
      <w:r w:rsidRPr="00A26CC3">
        <w:t>€</w:t>
      </w:r>
    </w:p>
    <w:p w14:paraId="4DEAC467" w14:textId="77777777" w:rsidR="00671098" w:rsidRPr="00A26CC3" w:rsidRDefault="00671098" w:rsidP="00671098">
      <w:pPr>
        <w:spacing w:line="360" w:lineRule="auto"/>
      </w:pPr>
    </w:p>
    <w:p w14:paraId="427D87E6" w14:textId="2222A7FD" w:rsidR="00671098" w:rsidRPr="00A26CC3" w:rsidRDefault="00671098" w:rsidP="00671098">
      <w:pPr>
        <w:spacing w:line="360" w:lineRule="auto"/>
        <w:rPr>
          <w:b/>
          <w:bCs/>
        </w:rPr>
      </w:pPr>
      <w:r w:rsidRPr="00A26CC3">
        <w:rPr>
          <w:b/>
          <w:bCs/>
          <w:noProof/>
        </w:rPr>
        <w:t>Krug 1,5 Liter 19x22</w:t>
      </w:r>
      <w:r w:rsidR="003B4F2E">
        <w:rPr>
          <w:b/>
          <w:bCs/>
          <w:noProof/>
        </w:rPr>
        <w:t xml:space="preserve"> </w:t>
      </w:r>
      <w:r w:rsidRPr="00A26CC3">
        <w:rPr>
          <w:b/>
          <w:bCs/>
          <w:noProof/>
        </w:rPr>
        <w:t>cm aus glasiertem Steingut mit Zitronen-Relief</w:t>
      </w:r>
    </w:p>
    <w:p w14:paraId="64D34C48" w14:textId="77777777" w:rsidR="00671098" w:rsidRPr="00A26CC3" w:rsidRDefault="00671098" w:rsidP="00671098">
      <w:pPr>
        <w:spacing w:line="360" w:lineRule="auto"/>
        <w:rPr>
          <w:noProof/>
        </w:rPr>
      </w:pPr>
      <w:r w:rsidRPr="00A26CC3">
        <w:t xml:space="preserve">EAN </w:t>
      </w:r>
      <w:r w:rsidRPr="00A26CC3">
        <w:rPr>
          <w:noProof/>
        </w:rPr>
        <w:t>4025809156914</w:t>
      </w:r>
      <w:r w:rsidRPr="00A26CC3">
        <w:t xml:space="preserve">, Art.-Nr. </w:t>
      </w:r>
      <w:r w:rsidRPr="00A26CC3">
        <w:rPr>
          <w:noProof/>
        </w:rPr>
        <w:t>740014</w:t>
      </w:r>
      <w:r w:rsidRPr="00A26CC3">
        <w:t xml:space="preserve">, </w:t>
      </w:r>
      <w:r w:rsidRPr="00A26CC3">
        <w:rPr>
          <w:noProof/>
        </w:rPr>
        <w:t>22</w:t>
      </w:r>
      <w:r w:rsidRPr="00A26CC3">
        <w:t xml:space="preserve">, UVP </w:t>
      </w:r>
      <w:r w:rsidRPr="00A26CC3">
        <w:rPr>
          <w:noProof/>
        </w:rPr>
        <w:t xml:space="preserve">27,50 </w:t>
      </w:r>
      <w:r w:rsidRPr="00A26CC3">
        <w:t>€</w:t>
      </w:r>
    </w:p>
    <w:p w14:paraId="19225C2C" w14:textId="77777777" w:rsidR="00671098" w:rsidRPr="00A26CC3" w:rsidRDefault="00671098" w:rsidP="00671098">
      <w:pPr>
        <w:spacing w:line="360" w:lineRule="auto"/>
      </w:pPr>
    </w:p>
    <w:p w14:paraId="5636BAAE" w14:textId="77777777" w:rsidR="00671098" w:rsidRPr="00A26CC3" w:rsidRDefault="00671098" w:rsidP="00671098">
      <w:pPr>
        <w:spacing w:line="360" w:lineRule="auto"/>
        <w:rPr>
          <w:b/>
          <w:bCs/>
        </w:rPr>
      </w:pPr>
      <w:r w:rsidRPr="00A26CC3">
        <w:rPr>
          <w:b/>
          <w:bCs/>
          <w:noProof/>
        </w:rPr>
        <w:t>Vase Orange + Zitrone sort. 22cm aus glasiertem Steingut</w:t>
      </w:r>
    </w:p>
    <w:p w14:paraId="0CA495FB" w14:textId="77777777" w:rsidR="00671098" w:rsidRPr="00A26CC3" w:rsidRDefault="00671098" w:rsidP="00671098">
      <w:pPr>
        <w:spacing w:line="360" w:lineRule="auto"/>
      </w:pPr>
      <w:r w:rsidRPr="00A26CC3">
        <w:t xml:space="preserve">EAN </w:t>
      </w:r>
      <w:r w:rsidRPr="00A26CC3">
        <w:rPr>
          <w:noProof/>
        </w:rPr>
        <w:t>4025809156938</w:t>
      </w:r>
      <w:r w:rsidRPr="00A26CC3">
        <w:t xml:space="preserve">, Art.-Nr. </w:t>
      </w:r>
      <w:r w:rsidRPr="00A26CC3">
        <w:rPr>
          <w:noProof/>
        </w:rPr>
        <w:t>740038</w:t>
      </w:r>
      <w:r w:rsidRPr="00A26CC3">
        <w:t xml:space="preserve">, </w:t>
      </w:r>
      <w:r w:rsidRPr="00A26CC3">
        <w:rPr>
          <w:noProof/>
        </w:rPr>
        <w:t>22</w:t>
      </w:r>
      <w:r w:rsidRPr="00A26CC3">
        <w:t xml:space="preserve">, UVP </w:t>
      </w:r>
      <w:r w:rsidRPr="00A26CC3">
        <w:rPr>
          <w:noProof/>
        </w:rPr>
        <w:t xml:space="preserve">15,90 </w:t>
      </w:r>
      <w:r w:rsidRPr="00A26CC3">
        <w:t>€</w:t>
      </w:r>
    </w:p>
    <w:p w14:paraId="211A7FD3" w14:textId="77777777" w:rsidR="00671098" w:rsidRPr="00A26CC3" w:rsidRDefault="00671098" w:rsidP="00671098">
      <w:pPr>
        <w:spacing w:line="360" w:lineRule="auto"/>
      </w:pPr>
    </w:p>
    <w:p w14:paraId="10A679A1" w14:textId="26936576" w:rsidR="00671098" w:rsidRPr="00A26CC3" w:rsidRDefault="00671098" w:rsidP="00671098">
      <w:pPr>
        <w:spacing w:line="360" w:lineRule="auto"/>
        <w:rPr>
          <w:b/>
          <w:bCs/>
        </w:rPr>
      </w:pPr>
      <w:r w:rsidRPr="00A26CC3">
        <w:rPr>
          <w:b/>
          <w:bCs/>
          <w:noProof/>
        </w:rPr>
        <w:t>Schale Zitrone 16x12</w:t>
      </w:r>
      <w:r w:rsidR="003B4F2E">
        <w:rPr>
          <w:b/>
          <w:bCs/>
          <w:noProof/>
        </w:rPr>
        <w:t xml:space="preserve"> </w:t>
      </w:r>
      <w:r w:rsidRPr="00A26CC3">
        <w:rPr>
          <w:b/>
          <w:bCs/>
          <w:noProof/>
        </w:rPr>
        <w:t>cm aus glasiertem Steingut gefertigt</w:t>
      </w:r>
    </w:p>
    <w:p w14:paraId="5D94BCE6" w14:textId="77777777" w:rsidR="00671098" w:rsidRPr="00A26CC3" w:rsidRDefault="00671098" w:rsidP="00671098">
      <w:pPr>
        <w:spacing w:line="360" w:lineRule="auto"/>
      </w:pPr>
      <w:r w:rsidRPr="00A26CC3">
        <w:t xml:space="preserve">EAN </w:t>
      </w:r>
      <w:r w:rsidRPr="00A26CC3">
        <w:rPr>
          <w:noProof/>
        </w:rPr>
        <w:t>4025809156945</w:t>
      </w:r>
      <w:r w:rsidRPr="00A26CC3">
        <w:t xml:space="preserve">, Art.-Nr. </w:t>
      </w:r>
      <w:r w:rsidRPr="00A26CC3">
        <w:rPr>
          <w:noProof/>
        </w:rPr>
        <w:t>740045</w:t>
      </w:r>
      <w:r w:rsidRPr="00A26CC3">
        <w:t xml:space="preserve">, </w:t>
      </w:r>
      <w:r w:rsidRPr="00A26CC3">
        <w:rPr>
          <w:noProof/>
        </w:rPr>
        <w:t>16</w:t>
      </w:r>
      <w:r w:rsidRPr="00A26CC3">
        <w:t xml:space="preserve">, UVP </w:t>
      </w:r>
      <w:r w:rsidRPr="00A26CC3">
        <w:rPr>
          <w:noProof/>
        </w:rPr>
        <w:t xml:space="preserve">8,95 </w:t>
      </w:r>
      <w:r w:rsidRPr="00A26CC3">
        <w:t>€</w:t>
      </w:r>
    </w:p>
    <w:p w14:paraId="2E1FB23A" w14:textId="77777777" w:rsidR="00671098" w:rsidRPr="00A26CC3" w:rsidRDefault="00671098" w:rsidP="00671098">
      <w:pPr>
        <w:spacing w:line="360" w:lineRule="auto"/>
      </w:pPr>
    </w:p>
    <w:p w14:paraId="1105196A" w14:textId="7FA81D74" w:rsidR="00671098" w:rsidRPr="00A26CC3" w:rsidRDefault="00671098" w:rsidP="00671098">
      <w:pPr>
        <w:spacing w:line="360" w:lineRule="auto"/>
        <w:rPr>
          <w:b/>
          <w:bCs/>
        </w:rPr>
      </w:pPr>
      <w:r w:rsidRPr="00A26CC3">
        <w:rPr>
          <w:b/>
          <w:bCs/>
          <w:noProof/>
        </w:rPr>
        <w:t>Sommerkinder mit Zitrone 2sort. 22</w:t>
      </w:r>
      <w:r w:rsidR="003B4F2E">
        <w:rPr>
          <w:b/>
          <w:bCs/>
          <w:noProof/>
        </w:rPr>
        <w:t xml:space="preserve"> </w:t>
      </w:r>
      <w:r w:rsidRPr="00A26CC3">
        <w:rPr>
          <w:b/>
          <w:bCs/>
          <w:noProof/>
        </w:rPr>
        <w:t>cm aus Kunststein gefertigt, handbemalt und mit Details verziert</w:t>
      </w:r>
    </w:p>
    <w:p w14:paraId="0BACAFC8" w14:textId="41C2E032" w:rsidR="00671098" w:rsidRPr="00A26CC3" w:rsidRDefault="00671098" w:rsidP="00671098">
      <w:pPr>
        <w:spacing w:line="360" w:lineRule="auto"/>
      </w:pPr>
      <w:r w:rsidRPr="00A26CC3">
        <w:t xml:space="preserve">EAN </w:t>
      </w:r>
      <w:r w:rsidRPr="00A26CC3">
        <w:rPr>
          <w:noProof/>
        </w:rPr>
        <w:t>4025809157713</w:t>
      </w:r>
      <w:r w:rsidRPr="00A26CC3">
        <w:t xml:space="preserve">, Art.-Nr. </w:t>
      </w:r>
      <w:r w:rsidRPr="00A26CC3">
        <w:rPr>
          <w:noProof/>
        </w:rPr>
        <w:t>741301</w:t>
      </w:r>
      <w:r w:rsidRPr="00A26CC3">
        <w:t xml:space="preserve">, </w:t>
      </w:r>
      <w:r w:rsidRPr="00A26CC3">
        <w:rPr>
          <w:noProof/>
        </w:rPr>
        <w:t>22</w:t>
      </w:r>
      <w:r w:rsidRPr="00A26CC3">
        <w:t xml:space="preserve">, UVP </w:t>
      </w:r>
      <w:r w:rsidRPr="00A26CC3">
        <w:rPr>
          <w:noProof/>
        </w:rPr>
        <w:t>15,9</w:t>
      </w:r>
      <w:r w:rsidR="00634BFF">
        <w:rPr>
          <w:noProof/>
        </w:rPr>
        <w:t>0</w:t>
      </w:r>
      <w:r w:rsidRPr="00A26CC3">
        <w:rPr>
          <w:noProof/>
        </w:rPr>
        <w:t xml:space="preserve"> </w:t>
      </w:r>
      <w:r w:rsidRPr="00A26CC3">
        <w:t>€</w:t>
      </w:r>
    </w:p>
    <w:p w14:paraId="7AE04EF0" w14:textId="77777777" w:rsidR="00671098" w:rsidRPr="00A26CC3" w:rsidRDefault="00671098" w:rsidP="00671098">
      <w:pPr>
        <w:spacing w:line="360" w:lineRule="auto"/>
      </w:pPr>
    </w:p>
    <w:p w14:paraId="0A4151BD" w14:textId="6F7EF72E" w:rsidR="00671098" w:rsidRPr="00A26CC3" w:rsidRDefault="00671098" w:rsidP="00671098">
      <w:pPr>
        <w:spacing w:line="360" w:lineRule="auto"/>
        <w:rPr>
          <w:b/>
          <w:bCs/>
        </w:rPr>
      </w:pPr>
      <w:r w:rsidRPr="00A26CC3">
        <w:rPr>
          <w:b/>
          <w:bCs/>
          <w:noProof/>
        </w:rPr>
        <w:t>Sommerkinder mit Zitrone 2sort. 22</w:t>
      </w:r>
      <w:r w:rsidR="003B4F2E">
        <w:rPr>
          <w:b/>
          <w:bCs/>
          <w:noProof/>
        </w:rPr>
        <w:t xml:space="preserve"> </w:t>
      </w:r>
      <w:r w:rsidRPr="00A26CC3">
        <w:rPr>
          <w:b/>
          <w:bCs/>
          <w:noProof/>
        </w:rPr>
        <w:t>cm aus Kunststein gefertigt und handbemalt</w:t>
      </w:r>
    </w:p>
    <w:p w14:paraId="06E97F94" w14:textId="77777777" w:rsidR="00671098" w:rsidRPr="006D7387" w:rsidRDefault="00671098" w:rsidP="00671098">
      <w:pPr>
        <w:spacing w:line="360" w:lineRule="auto"/>
        <w:rPr>
          <w:lang w:val="en-US"/>
        </w:rPr>
      </w:pPr>
      <w:r w:rsidRPr="006D7387">
        <w:rPr>
          <w:lang w:val="en-US"/>
        </w:rPr>
        <w:t xml:space="preserve">EAN </w:t>
      </w:r>
      <w:r w:rsidRPr="006D7387">
        <w:rPr>
          <w:noProof/>
          <w:lang w:val="en-US"/>
        </w:rPr>
        <w:t>4025809157737</w:t>
      </w:r>
      <w:r w:rsidRPr="006D7387">
        <w:rPr>
          <w:lang w:val="en-US"/>
        </w:rPr>
        <w:t xml:space="preserve">, Art.-Nr. </w:t>
      </w:r>
      <w:r w:rsidRPr="006D7387">
        <w:rPr>
          <w:noProof/>
          <w:lang w:val="en-US"/>
        </w:rPr>
        <w:t>741325</w:t>
      </w:r>
      <w:r w:rsidRPr="006D7387">
        <w:rPr>
          <w:lang w:val="en-US"/>
        </w:rPr>
        <w:t xml:space="preserve">, </w:t>
      </w:r>
      <w:r w:rsidRPr="006D7387">
        <w:rPr>
          <w:noProof/>
          <w:lang w:val="en-US"/>
        </w:rPr>
        <w:t>22</w:t>
      </w:r>
      <w:r w:rsidRPr="006D7387">
        <w:rPr>
          <w:lang w:val="en-US"/>
        </w:rPr>
        <w:t xml:space="preserve">, UVP </w:t>
      </w:r>
      <w:r w:rsidRPr="006D7387">
        <w:rPr>
          <w:noProof/>
          <w:lang w:val="en-US"/>
        </w:rPr>
        <w:t xml:space="preserve">19,90 </w:t>
      </w:r>
      <w:r w:rsidRPr="006D7387">
        <w:rPr>
          <w:lang w:val="en-US"/>
        </w:rPr>
        <w:t>€</w:t>
      </w:r>
    </w:p>
    <w:p w14:paraId="46D001EB" w14:textId="77777777" w:rsidR="00671098" w:rsidRPr="006D7387" w:rsidRDefault="00671098" w:rsidP="00671098">
      <w:pPr>
        <w:spacing w:line="360" w:lineRule="auto"/>
        <w:rPr>
          <w:lang w:val="en-US"/>
        </w:rPr>
      </w:pPr>
      <w:r w:rsidRPr="006D7387">
        <w:rPr>
          <w:lang w:val="en-US"/>
        </w:rPr>
        <w:t xml:space="preserve">EAN </w:t>
      </w:r>
      <w:r w:rsidRPr="006D7387">
        <w:rPr>
          <w:noProof/>
          <w:lang w:val="en-US"/>
        </w:rPr>
        <w:t>4025809157744</w:t>
      </w:r>
      <w:r w:rsidRPr="006D7387">
        <w:rPr>
          <w:lang w:val="en-US"/>
        </w:rPr>
        <w:t xml:space="preserve">, Art.-Nr. </w:t>
      </w:r>
      <w:r w:rsidRPr="006D7387">
        <w:rPr>
          <w:noProof/>
          <w:lang w:val="en-US"/>
        </w:rPr>
        <w:t>741332</w:t>
      </w:r>
      <w:r w:rsidRPr="006D7387">
        <w:rPr>
          <w:lang w:val="en-US"/>
        </w:rPr>
        <w:t xml:space="preserve">, </w:t>
      </w:r>
      <w:r w:rsidRPr="006D7387">
        <w:rPr>
          <w:noProof/>
          <w:lang w:val="en-US"/>
        </w:rPr>
        <w:t>25</w:t>
      </w:r>
      <w:r w:rsidRPr="006D7387">
        <w:rPr>
          <w:lang w:val="en-US"/>
        </w:rPr>
        <w:t xml:space="preserve">, UVP </w:t>
      </w:r>
      <w:r w:rsidRPr="006D7387">
        <w:rPr>
          <w:noProof/>
          <w:lang w:val="en-US"/>
        </w:rPr>
        <w:t xml:space="preserve">22,90 </w:t>
      </w:r>
      <w:r w:rsidRPr="006D7387">
        <w:rPr>
          <w:lang w:val="en-US"/>
        </w:rPr>
        <w:t>€</w:t>
      </w:r>
    </w:p>
    <w:p w14:paraId="34E67435" w14:textId="77777777" w:rsidR="00671098" w:rsidRPr="006D7387" w:rsidRDefault="00671098" w:rsidP="00671098">
      <w:pPr>
        <w:spacing w:line="360" w:lineRule="auto"/>
        <w:rPr>
          <w:lang w:val="en-US"/>
        </w:rPr>
      </w:pPr>
    </w:p>
    <w:p w14:paraId="0804D4F2" w14:textId="74DD8C47" w:rsidR="00671098" w:rsidRPr="00A26CC3" w:rsidRDefault="00671098" w:rsidP="00671098">
      <w:pPr>
        <w:spacing w:line="360" w:lineRule="auto"/>
        <w:rPr>
          <w:b/>
          <w:bCs/>
        </w:rPr>
      </w:pPr>
      <w:r w:rsidRPr="00A26CC3">
        <w:rPr>
          <w:b/>
          <w:bCs/>
          <w:noProof/>
        </w:rPr>
        <w:t>Vase in Vintage-Optik 13x21cm und 13x26</w:t>
      </w:r>
      <w:r w:rsidR="003B4F2E">
        <w:rPr>
          <w:b/>
          <w:bCs/>
          <w:noProof/>
        </w:rPr>
        <w:t xml:space="preserve"> </w:t>
      </w:r>
      <w:r w:rsidRPr="00A26CC3">
        <w:rPr>
          <w:b/>
          <w:bCs/>
          <w:noProof/>
        </w:rPr>
        <w:t>cm aus Keramik mit Zitronen-Dekor verziert</w:t>
      </w:r>
    </w:p>
    <w:p w14:paraId="3C6A0A87" w14:textId="0F0E881C" w:rsidR="00671098" w:rsidRPr="00CB1CDD" w:rsidRDefault="00671098" w:rsidP="00671098">
      <w:pPr>
        <w:spacing w:line="360" w:lineRule="auto"/>
        <w:rPr>
          <w:lang w:val="en-US"/>
        </w:rPr>
      </w:pPr>
      <w:r w:rsidRPr="00CB1CDD">
        <w:rPr>
          <w:lang w:val="en-US"/>
        </w:rPr>
        <w:t xml:space="preserve">EAN </w:t>
      </w:r>
      <w:r w:rsidRPr="00CB1CDD">
        <w:rPr>
          <w:noProof/>
          <w:lang w:val="en-US"/>
        </w:rPr>
        <w:t>4025809117359</w:t>
      </w:r>
      <w:r w:rsidRPr="00CB1CDD">
        <w:rPr>
          <w:lang w:val="en-US"/>
        </w:rPr>
        <w:t xml:space="preserve">, Art.-Nr. </w:t>
      </w:r>
      <w:r w:rsidRPr="00CB1CDD">
        <w:rPr>
          <w:noProof/>
          <w:lang w:val="en-US"/>
        </w:rPr>
        <w:t>767806</w:t>
      </w:r>
      <w:r w:rsidRPr="00CB1CDD">
        <w:rPr>
          <w:lang w:val="en-US"/>
        </w:rPr>
        <w:t xml:space="preserve">, </w:t>
      </w:r>
      <w:r w:rsidRPr="00CB1CDD">
        <w:rPr>
          <w:noProof/>
          <w:lang w:val="en-US"/>
        </w:rPr>
        <w:t>21 cm</w:t>
      </w:r>
      <w:r w:rsidRPr="00CB1CDD">
        <w:rPr>
          <w:lang w:val="en-US"/>
        </w:rPr>
        <w:t xml:space="preserve">, UVP </w:t>
      </w:r>
      <w:r w:rsidRPr="00CB1CDD">
        <w:rPr>
          <w:noProof/>
          <w:lang w:val="en-US"/>
        </w:rPr>
        <w:t>14,9</w:t>
      </w:r>
      <w:r w:rsidR="005A3C6E">
        <w:rPr>
          <w:noProof/>
          <w:lang w:val="en-US"/>
        </w:rPr>
        <w:t>0</w:t>
      </w:r>
      <w:r w:rsidRPr="00CB1CDD">
        <w:rPr>
          <w:noProof/>
          <w:lang w:val="en-US"/>
        </w:rPr>
        <w:t xml:space="preserve"> </w:t>
      </w:r>
      <w:r w:rsidRPr="00CB1CDD">
        <w:rPr>
          <w:lang w:val="en-US"/>
        </w:rPr>
        <w:t>€</w:t>
      </w:r>
    </w:p>
    <w:p w14:paraId="4B22A2E0"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4025809117366</w:t>
      </w:r>
      <w:r w:rsidRPr="00CB1CDD">
        <w:rPr>
          <w:lang w:val="en-US"/>
        </w:rPr>
        <w:t xml:space="preserve">, Art.-Nr. </w:t>
      </w:r>
      <w:r w:rsidRPr="00CB1CDD">
        <w:rPr>
          <w:noProof/>
          <w:lang w:val="en-US"/>
        </w:rPr>
        <w:t>767813</w:t>
      </w:r>
      <w:r w:rsidRPr="00CB1CDD">
        <w:rPr>
          <w:lang w:val="en-US"/>
        </w:rPr>
        <w:t xml:space="preserve">, </w:t>
      </w:r>
      <w:r w:rsidRPr="00CB1CDD">
        <w:rPr>
          <w:noProof/>
          <w:lang w:val="en-US"/>
        </w:rPr>
        <w:t>26 cm</w:t>
      </w:r>
      <w:r w:rsidRPr="00CB1CDD">
        <w:rPr>
          <w:lang w:val="en-US"/>
        </w:rPr>
        <w:t xml:space="preserve">, UVP </w:t>
      </w:r>
      <w:r w:rsidRPr="00CB1CDD">
        <w:rPr>
          <w:noProof/>
          <w:lang w:val="en-US"/>
        </w:rPr>
        <w:t xml:space="preserve">17,90 </w:t>
      </w:r>
      <w:r w:rsidRPr="00CB1CDD">
        <w:rPr>
          <w:lang w:val="en-US"/>
        </w:rPr>
        <w:t>€</w:t>
      </w:r>
    </w:p>
    <w:p w14:paraId="0ACF504F" w14:textId="77777777" w:rsidR="00671098" w:rsidRPr="00CB1CDD" w:rsidRDefault="00671098" w:rsidP="00671098">
      <w:pPr>
        <w:spacing w:line="360" w:lineRule="auto"/>
        <w:rPr>
          <w:lang w:val="en-US"/>
        </w:rPr>
      </w:pPr>
    </w:p>
    <w:p w14:paraId="4E488D83" w14:textId="7E595596" w:rsidR="00671098" w:rsidRPr="00A26CC3" w:rsidRDefault="00671098" w:rsidP="00671098">
      <w:pPr>
        <w:spacing w:line="360" w:lineRule="auto"/>
        <w:rPr>
          <w:b/>
          <w:bCs/>
        </w:rPr>
      </w:pPr>
      <w:r w:rsidRPr="00A26CC3">
        <w:rPr>
          <w:b/>
          <w:bCs/>
          <w:noProof/>
        </w:rPr>
        <w:t>Vase in Vintage-Optik 12x18</w:t>
      </w:r>
      <w:r w:rsidR="00043535">
        <w:rPr>
          <w:b/>
          <w:bCs/>
          <w:noProof/>
        </w:rPr>
        <w:t xml:space="preserve"> </w:t>
      </w:r>
      <w:r w:rsidRPr="00A26CC3">
        <w:rPr>
          <w:b/>
          <w:bCs/>
          <w:noProof/>
        </w:rPr>
        <w:t>cm und 11x21</w:t>
      </w:r>
      <w:r w:rsidR="00043535">
        <w:rPr>
          <w:b/>
          <w:bCs/>
          <w:noProof/>
        </w:rPr>
        <w:t xml:space="preserve"> </w:t>
      </w:r>
      <w:r w:rsidRPr="00A26CC3">
        <w:rPr>
          <w:b/>
          <w:bCs/>
          <w:noProof/>
        </w:rPr>
        <w:t>cm aus Keramik mit glasierter Oberfläche und Zitronen-Dekor verziert</w:t>
      </w:r>
    </w:p>
    <w:p w14:paraId="5069B7E0" w14:textId="12BE6927" w:rsidR="00671098" w:rsidRPr="00CB1CDD" w:rsidRDefault="00671098" w:rsidP="00671098">
      <w:pPr>
        <w:spacing w:line="360" w:lineRule="auto"/>
        <w:rPr>
          <w:lang w:val="en-US"/>
        </w:rPr>
      </w:pPr>
      <w:r w:rsidRPr="00CB1CDD">
        <w:rPr>
          <w:lang w:val="en-US"/>
        </w:rPr>
        <w:t xml:space="preserve">EAN </w:t>
      </w:r>
      <w:r w:rsidRPr="00CB1CDD">
        <w:rPr>
          <w:noProof/>
          <w:lang w:val="en-US"/>
        </w:rPr>
        <w:t>4025809160058</w:t>
      </w:r>
      <w:r w:rsidRPr="00CB1CDD">
        <w:rPr>
          <w:lang w:val="en-US"/>
        </w:rPr>
        <w:t xml:space="preserve">, Art.-Nr. </w:t>
      </w:r>
      <w:r w:rsidRPr="00CB1CDD">
        <w:rPr>
          <w:noProof/>
          <w:lang w:val="en-US"/>
        </w:rPr>
        <w:t>767837</w:t>
      </w:r>
      <w:r w:rsidRPr="00CB1CDD">
        <w:rPr>
          <w:lang w:val="en-US"/>
        </w:rPr>
        <w:t xml:space="preserve">, </w:t>
      </w:r>
      <w:r w:rsidRPr="00CB1CDD">
        <w:rPr>
          <w:noProof/>
          <w:lang w:val="en-US"/>
        </w:rPr>
        <w:t>18</w:t>
      </w:r>
      <w:r w:rsidRPr="00CB1CDD">
        <w:rPr>
          <w:lang w:val="en-US"/>
        </w:rPr>
        <w:t xml:space="preserve">, UVP </w:t>
      </w:r>
      <w:r w:rsidRPr="00CB1CDD">
        <w:rPr>
          <w:noProof/>
          <w:lang w:val="en-US"/>
        </w:rPr>
        <w:t>11,5</w:t>
      </w:r>
      <w:r w:rsidR="007C54D1">
        <w:rPr>
          <w:noProof/>
          <w:lang w:val="en-US"/>
        </w:rPr>
        <w:t>0</w:t>
      </w:r>
      <w:r w:rsidRPr="00CB1CDD">
        <w:rPr>
          <w:noProof/>
          <w:lang w:val="en-US"/>
        </w:rPr>
        <w:t xml:space="preserve"> </w:t>
      </w:r>
      <w:r w:rsidRPr="00CB1CDD">
        <w:rPr>
          <w:lang w:val="en-US"/>
        </w:rPr>
        <w:t>€</w:t>
      </w:r>
    </w:p>
    <w:p w14:paraId="02BFEBB0" w14:textId="2DD4A688" w:rsidR="00671098" w:rsidRPr="00CB1CDD" w:rsidRDefault="00671098" w:rsidP="00671098">
      <w:pPr>
        <w:spacing w:line="360" w:lineRule="auto"/>
        <w:rPr>
          <w:lang w:val="en-US"/>
        </w:rPr>
      </w:pPr>
      <w:r w:rsidRPr="00CB1CDD">
        <w:rPr>
          <w:lang w:val="en-US"/>
        </w:rPr>
        <w:t xml:space="preserve">EAN </w:t>
      </w:r>
      <w:r w:rsidRPr="00CB1CDD">
        <w:rPr>
          <w:noProof/>
          <w:lang w:val="en-US"/>
        </w:rPr>
        <w:t>4025809160065</w:t>
      </w:r>
      <w:r w:rsidRPr="00CB1CDD">
        <w:rPr>
          <w:lang w:val="en-US"/>
        </w:rPr>
        <w:t xml:space="preserve">, Art.-Nr. </w:t>
      </w:r>
      <w:r w:rsidRPr="00CB1CDD">
        <w:rPr>
          <w:noProof/>
          <w:lang w:val="en-US"/>
        </w:rPr>
        <w:t>767844</w:t>
      </w:r>
      <w:r w:rsidRPr="00CB1CDD">
        <w:rPr>
          <w:lang w:val="en-US"/>
        </w:rPr>
        <w:t xml:space="preserve">, </w:t>
      </w:r>
      <w:r w:rsidRPr="00CB1CDD">
        <w:rPr>
          <w:noProof/>
          <w:lang w:val="en-US"/>
        </w:rPr>
        <w:t>21</w:t>
      </w:r>
      <w:r w:rsidRPr="00CB1CDD">
        <w:rPr>
          <w:lang w:val="en-US"/>
        </w:rPr>
        <w:t xml:space="preserve">, UVP </w:t>
      </w:r>
      <w:r w:rsidRPr="00CB1CDD">
        <w:rPr>
          <w:noProof/>
          <w:lang w:val="en-US"/>
        </w:rPr>
        <w:t>13,9</w:t>
      </w:r>
      <w:r w:rsidR="007C54D1">
        <w:rPr>
          <w:noProof/>
          <w:lang w:val="en-US"/>
        </w:rPr>
        <w:t>0</w:t>
      </w:r>
      <w:r w:rsidRPr="00CB1CDD">
        <w:rPr>
          <w:noProof/>
          <w:lang w:val="en-US"/>
        </w:rPr>
        <w:t xml:space="preserve"> </w:t>
      </w:r>
      <w:r w:rsidRPr="00CB1CDD">
        <w:rPr>
          <w:lang w:val="en-US"/>
        </w:rPr>
        <w:t>€</w:t>
      </w:r>
    </w:p>
    <w:p w14:paraId="17C17437" w14:textId="77777777" w:rsidR="00671098" w:rsidRPr="00CB1CDD" w:rsidRDefault="00671098" w:rsidP="00671098">
      <w:pPr>
        <w:spacing w:line="360" w:lineRule="auto"/>
        <w:rPr>
          <w:lang w:val="en-US"/>
        </w:rPr>
      </w:pPr>
    </w:p>
    <w:p w14:paraId="73941B13" w14:textId="4EE60395" w:rsidR="00671098" w:rsidRPr="00A26CC3" w:rsidRDefault="00671098" w:rsidP="00671098">
      <w:pPr>
        <w:spacing w:line="360" w:lineRule="auto"/>
        <w:rPr>
          <w:b/>
          <w:bCs/>
        </w:rPr>
      </w:pPr>
      <w:r w:rsidRPr="00A26CC3">
        <w:rPr>
          <w:b/>
          <w:bCs/>
          <w:noProof/>
        </w:rPr>
        <w:t>Vase in Vintage-Optik 15x22</w:t>
      </w:r>
      <w:r w:rsidR="00043535">
        <w:rPr>
          <w:b/>
          <w:bCs/>
          <w:noProof/>
        </w:rPr>
        <w:t xml:space="preserve"> </w:t>
      </w:r>
      <w:r w:rsidRPr="00A26CC3">
        <w:rPr>
          <w:b/>
          <w:bCs/>
          <w:noProof/>
        </w:rPr>
        <w:t>cm und 18x26</w:t>
      </w:r>
      <w:r w:rsidR="00043535">
        <w:rPr>
          <w:b/>
          <w:bCs/>
          <w:noProof/>
        </w:rPr>
        <w:t xml:space="preserve"> </w:t>
      </w:r>
      <w:r w:rsidRPr="00A26CC3">
        <w:rPr>
          <w:b/>
          <w:bCs/>
          <w:noProof/>
        </w:rPr>
        <w:t>cm aus Keramik mit glasierter Oberfläche und Zitronen-Dekor verziert</w:t>
      </w:r>
    </w:p>
    <w:p w14:paraId="13DFA87B"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4025809160072</w:t>
      </w:r>
      <w:r w:rsidRPr="00CB1CDD">
        <w:rPr>
          <w:lang w:val="en-US"/>
        </w:rPr>
        <w:t xml:space="preserve">, Art.-Nr. </w:t>
      </w:r>
      <w:r w:rsidRPr="00CB1CDD">
        <w:rPr>
          <w:noProof/>
          <w:lang w:val="en-US"/>
        </w:rPr>
        <w:t>767851</w:t>
      </w:r>
      <w:r w:rsidRPr="00CB1CDD">
        <w:rPr>
          <w:lang w:val="en-US"/>
        </w:rPr>
        <w:t xml:space="preserve">, </w:t>
      </w:r>
      <w:r w:rsidRPr="00CB1CDD">
        <w:rPr>
          <w:noProof/>
          <w:lang w:val="en-US"/>
        </w:rPr>
        <w:t>22 cm</w:t>
      </w:r>
      <w:r w:rsidRPr="00CB1CDD">
        <w:rPr>
          <w:lang w:val="en-US"/>
        </w:rPr>
        <w:t xml:space="preserve">, UVP </w:t>
      </w:r>
      <w:r w:rsidRPr="00CB1CDD">
        <w:rPr>
          <w:noProof/>
          <w:lang w:val="en-US"/>
        </w:rPr>
        <w:t xml:space="preserve">17,90 </w:t>
      </w:r>
      <w:r w:rsidRPr="00CB1CDD">
        <w:rPr>
          <w:lang w:val="en-US"/>
        </w:rPr>
        <w:t>€</w:t>
      </w:r>
    </w:p>
    <w:p w14:paraId="064F44D6"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4025809160089</w:t>
      </w:r>
      <w:r w:rsidRPr="00CB1CDD">
        <w:rPr>
          <w:lang w:val="en-US"/>
        </w:rPr>
        <w:t xml:space="preserve">, Art.-Nr. </w:t>
      </w:r>
      <w:r w:rsidRPr="00CB1CDD">
        <w:rPr>
          <w:noProof/>
          <w:lang w:val="en-US"/>
        </w:rPr>
        <w:t>767868</w:t>
      </w:r>
      <w:r w:rsidRPr="00CB1CDD">
        <w:rPr>
          <w:lang w:val="en-US"/>
        </w:rPr>
        <w:t xml:space="preserve">, </w:t>
      </w:r>
      <w:r w:rsidRPr="00CB1CDD">
        <w:rPr>
          <w:noProof/>
          <w:lang w:val="en-US"/>
        </w:rPr>
        <w:t>26 cm</w:t>
      </w:r>
      <w:r w:rsidRPr="00CB1CDD">
        <w:rPr>
          <w:lang w:val="en-US"/>
        </w:rPr>
        <w:t xml:space="preserve">, UVP </w:t>
      </w:r>
      <w:r w:rsidRPr="00CB1CDD">
        <w:rPr>
          <w:noProof/>
          <w:lang w:val="en-US"/>
        </w:rPr>
        <w:t xml:space="preserve">27,50 </w:t>
      </w:r>
      <w:r w:rsidRPr="00CB1CDD">
        <w:rPr>
          <w:lang w:val="en-US"/>
        </w:rPr>
        <w:t>€</w:t>
      </w:r>
    </w:p>
    <w:p w14:paraId="2A108A87" w14:textId="77777777" w:rsidR="00671098" w:rsidRPr="00CB1CDD" w:rsidRDefault="00671098" w:rsidP="00671098">
      <w:pPr>
        <w:spacing w:line="360" w:lineRule="auto"/>
        <w:rPr>
          <w:lang w:val="en-US"/>
        </w:rPr>
      </w:pPr>
    </w:p>
    <w:p w14:paraId="579F2D24" w14:textId="77777777" w:rsidR="00671098" w:rsidRPr="00A26CC3" w:rsidRDefault="00671098" w:rsidP="00671098">
      <w:pPr>
        <w:spacing w:line="360" w:lineRule="auto"/>
        <w:rPr>
          <w:b/>
          <w:bCs/>
        </w:rPr>
      </w:pPr>
      <w:r w:rsidRPr="00A26CC3">
        <w:rPr>
          <w:b/>
          <w:bCs/>
          <w:noProof/>
        </w:rPr>
        <w:t>Vase in Vintage-Optik 13x10cm und 13x13cm aus Keramik mit glasierter Oberfläche und Zitronen-Dekor verziert</w:t>
      </w:r>
    </w:p>
    <w:p w14:paraId="10939E97"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4025809160102</w:t>
      </w:r>
      <w:r w:rsidRPr="00CB1CDD">
        <w:rPr>
          <w:lang w:val="en-US"/>
        </w:rPr>
        <w:t xml:space="preserve">, Art.-Nr. </w:t>
      </w:r>
      <w:r w:rsidRPr="00CB1CDD">
        <w:rPr>
          <w:noProof/>
          <w:lang w:val="en-US"/>
        </w:rPr>
        <w:t>767882</w:t>
      </w:r>
      <w:r w:rsidRPr="00CB1CDD">
        <w:rPr>
          <w:lang w:val="en-US"/>
        </w:rPr>
        <w:t xml:space="preserve">, </w:t>
      </w:r>
      <w:r w:rsidRPr="00CB1CDD">
        <w:rPr>
          <w:noProof/>
          <w:lang w:val="en-US"/>
        </w:rPr>
        <w:t>13 cm</w:t>
      </w:r>
      <w:r w:rsidRPr="00CB1CDD">
        <w:rPr>
          <w:lang w:val="en-US"/>
        </w:rPr>
        <w:t xml:space="preserve">, UVP </w:t>
      </w:r>
      <w:r w:rsidRPr="00CB1CDD">
        <w:rPr>
          <w:noProof/>
          <w:lang w:val="en-US"/>
        </w:rPr>
        <w:t xml:space="preserve">7,95 </w:t>
      </w:r>
      <w:r w:rsidRPr="00CB1CDD">
        <w:rPr>
          <w:lang w:val="en-US"/>
        </w:rPr>
        <w:t>€</w:t>
      </w:r>
    </w:p>
    <w:p w14:paraId="0A37B889"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4025809160119</w:t>
      </w:r>
      <w:r w:rsidRPr="00CB1CDD">
        <w:rPr>
          <w:lang w:val="en-US"/>
        </w:rPr>
        <w:t xml:space="preserve">, Art.-Nr. </w:t>
      </w:r>
      <w:r w:rsidRPr="00CB1CDD">
        <w:rPr>
          <w:noProof/>
          <w:lang w:val="en-US"/>
        </w:rPr>
        <w:t>767905</w:t>
      </w:r>
      <w:r w:rsidRPr="00CB1CDD">
        <w:rPr>
          <w:lang w:val="en-US"/>
        </w:rPr>
        <w:t xml:space="preserve">, </w:t>
      </w:r>
      <w:r w:rsidRPr="00CB1CDD">
        <w:rPr>
          <w:noProof/>
          <w:lang w:val="en-US"/>
        </w:rPr>
        <w:t>13 cm</w:t>
      </w:r>
      <w:r w:rsidRPr="00CB1CDD">
        <w:rPr>
          <w:lang w:val="en-US"/>
        </w:rPr>
        <w:t xml:space="preserve">, UVP </w:t>
      </w:r>
      <w:r w:rsidRPr="00CB1CDD">
        <w:rPr>
          <w:noProof/>
          <w:lang w:val="en-US"/>
        </w:rPr>
        <w:t xml:space="preserve">8,95 </w:t>
      </w:r>
      <w:r w:rsidRPr="00CB1CDD">
        <w:rPr>
          <w:lang w:val="en-US"/>
        </w:rPr>
        <w:t>€</w:t>
      </w:r>
    </w:p>
    <w:p w14:paraId="16AF23A8" w14:textId="77777777" w:rsidR="00671098" w:rsidRPr="00CB1CDD" w:rsidRDefault="00671098" w:rsidP="00671098">
      <w:pPr>
        <w:spacing w:line="360" w:lineRule="auto"/>
        <w:rPr>
          <w:lang w:val="en-US"/>
        </w:rPr>
      </w:pPr>
    </w:p>
    <w:p w14:paraId="57F7AD3C" w14:textId="77777777" w:rsidR="00671098" w:rsidRPr="00A26CC3" w:rsidRDefault="00671098" w:rsidP="00671098">
      <w:pPr>
        <w:spacing w:line="360" w:lineRule="auto"/>
        <w:rPr>
          <w:b/>
          <w:bCs/>
        </w:rPr>
      </w:pPr>
      <w:r w:rsidRPr="00A26CC3">
        <w:rPr>
          <w:b/>
          <w:bCs/>
          <w:noProof/>
        </w:rPr>
        <w:t>Krug in Vintage-Optik 21x19 cm und 25x23 cm aus Keramik mit glasierter Oberfläche und Zitronen-Dekor verziert</w:t>
      </w:r>
    </w:p>
    <w:p w14:paraId="53BDC265"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4025809160126</w:t>
      </w:r>
      <w:r w:rsidRPr="00CB1CDD">
        <w:rPr>
          <w:lang w:val="en-US"/>
        </w:rPr>
        <w:t xml:space="preserve">, Art.-Nr. </w:t>
      </w:r>
      <w:r w:rsidRPr="00CB1CDD">
        <w:rPr>
          <w:noProof/>
          <w:lang w:val="en-US"/>
        </w:rPr>
        <w:t>767912</w:t>
      </w:r>
      <w:r w:rsidRPr="00CB1CDD">
        <w:rPr>
          <w:lang w:val="en-US"/>
        </w:rPr>
        <w:t xml:space="preserve">, </w:t>
      </w:r>
      <w:r w:rsidRPr="00CB1CDD">
        <w:rPr>
          <w:noProof/>
          <w:lang w:val="en-US"/>
        </w:rPr>
        <w:t>19</w:t>
      </w:r>
      <w:r w:rsidRPr="00CB1CDD">
        <w:rPr>
          <w:lang w:val="en-US"/>
        </w:rPr>
        <w:t xml:space="preserve">, UVP </w:t>
      </w:r>
      <w:r w:rsidRPr="00CB1CDD">
        <w:rPr>
          <w:noProof/>
          <w:lang w:val="en-US"/>
        </w:rPr>
        <w:t xml:space="preserve">21,90 </w:t>
      </w:r>
      <w:r w:rsidRPr="00CB1CDD">
        <w:rPr>
          <w:lang w:val="en-US"/>
        </w:rPr>
        <w:t>€</w:t>
      </w:r>
    </w:p>
    <w:p w14:paraId="31D7703D"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4025809160133</w:t>
      </w:r>
      <w:r w:rsidRPr="00CB1CDD">
        <w:rPr>
          <w:lang w:val="en-US"/>
        </w:rPr>
        <w:t xml:space="preserve">, Art.-Nr. </w:t>
      </w:r>
      <w:r w:rsidRPr="00CB1CDD">
        <w:rPr>
          <w:noProof/>
          <w:lang w:val="en-US"/>
        </w:rPr>
        <w:t>767929</w:t>
      </w:r>
      <w:r w:rsidRPr="00CB1CDD">
        <w:rPr>
          <w:lang w:val="en-US"/>
        </w:rPr>
        <w:t xml:space="preserve">, </w:t>
      </w:r>
      <w:r w:rsidRPr="00CB1CDD">
        <w:rPr>
          <w:noProof/>
          <w:lang w:val="en-US"/>
        </w:rPr>
        <w:t>23</w:t>
      </w:r>
      <w:r w:rsidRPr="00CB1CDD">
        <w:rPr>
          <w:lang w:val="en-US"/>
        </w:rPr>
        <w:t xml:space="preserve">, UVP </w:t>
      </w:r>
      <w:r w:rsidRPr="00CB1CDD">
        <w:rPr>
          <w:noProof/>
          <w:lang w:val="en-US"/>
        </w:rPr>
        <w:t xml:space="preserve">32,90 </w:t>
      </w:r>
      <w:r w:rsidRPr="00CB1CDD">
        <w:rPr>
          <w:lang w:val="en-US"/>
        </w:rPr>
        <w:t>€</w:t>
      </w:r>
    </w:p>
    <w:p w14:paraId="30F99BF1" w14:textId="77777777" w:rsidR="00671098" w:rsidRPr="00CB1CDD" w:rsidRDefault="00671098" w:rsidP="00671098">
      <w:pPr>
        <w:spacing w:line="360" w:lineRule="auto"/>
        <w:rPr>
          <w:lang w:val="en-US"/>
        </w:rPr>
      </w:pPr>
    </w:p>
    <w:p w14:paraId="72E046D6" w14:textId="77777777" w:rsidR="00671098" w:rsidRPr="00A26CC3" w:rsidRDefault="00671098" w:rsidP="00671098">
      <w:pPr>
        <w:spacing w:line="360" w:lineRule="auto"/>
        <w:rPr>
          <w:b/>
          <w:bCs/>
        </w:rPr>
      </w:pPr>
      <w:r w:rsidRPr="00A26CC3">
        <w:rPr>
          <w:b/>
          <w:bCs/>
          <w:noProof/>
        </w:rPr>
        <w:t>Deko-Kugel 10 cm aus Keramik mit Zitronen-Dekor verziert</w:t>
      </w:r>
    </w:p>
    <w:p w14:paraId="210A7B3A"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4025809117403</w:t>
      </w:r>
      <w:r w:rsidRPr="00CB1CDD">
        <w:rPr>
          <w:lang w:val="en-US"/>
        </w:rPr>
        <w:t xml:space="preserve">, Art.-Nr. </w:t>
      </w:r>
      <w:r w:rsidRPr="00CB1CDD">
        <w:rPr>
          <w:noProof/>
          <w:lang w:val="en-US"/>
        </w:rPr>
        <w:t>767943</w:t>
      </w:r>
      <w:r w:rsidRPr="00CB1CDD">
        <w:rPr>
          <w:lang w:val="en-US"/>
        </w:rPr>
        <w:t xml:space="preserve">, </w:t>
      </w:r>
      <w:r w:rsidRPr="00CB1CDD">
        <w:rPr>
          <w:noProof/>
          <w:lang w:val="en-US"/>
        </w:rPr>
        <w:t>10 cm</w:t>
      </w:r>
      <w:r w:rsidRPr="00CB1CDD">
        <w:rPr>
          <w:lang w:val="en-US"/>
        </w:rPr>
        <w:t xml:space="preserve">, UVP </w:t>
      </w:r>
      <w:r w:rsidRPr="00CB1CDD">
        <w:rPr>
          <w:noProof/>
          <w:lang w:val="en-US"/>
        </w:rPr>
        <w:t xml:space="preserve">5,95 </w:t>
      </w:r>
      <w:r w:rsidRPr="00CB1CDD">
        <w:rPr>
          <w:lang w:val="en-US"/>
        </w:rPr>
        <w:t>€</w:t>
      </w:r>
    </w:p>
    <w:p w14:paraId="2A2620BC" w14:textId="77777777" w:rsidR="00671098" w:rsidRPr="00CB1CDD" w:rsidRDefault="00671098" w:rsidP="00671098">
      <w:pPr>
        <w:spacing w:line="360" w:lineRule="auto"/>
        <w:rPr>
          <w:lang w:val="en-US"/>
        </w:rPr>
      </w:pPr>
    </w:p>
    <w:p w14:paraId="13C29CC6" w14:textId="77777777" w:rsidR="00671098" w:rsidRPr="00A26CC3" w:rsidRDefault="00671098" w:rsidP="00671098">
      <w:pPr>
        <w:spacing w:line="360" w:lineRule="auto"/>
        <w:rPr>
          <w:b/>
          <w:bCs/>
        </w:rPr>
      </w:pPr>
      <w:r w:rsidRPr="00A26CC3">
        <w:rPr>
          <w:b/>
          <w:bCs/>
          <w:noProof/>
        </w:rPr>
        <w:t>Deko-Herz 9 cm und 12 cm aus Keramik mit Zitronen-Dekor verziert</w:t>
      </w:r>
    </w:p>
    <w:p w14:paraId="2C050E8E"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4025809117427</w:t>
      </w:r>
      <w:r w:rsidRPr="00CB1CDD">
        <w:rPr>
          <w:lang w:val="en-US"/>
        </w:rPr>
        <w:t xml:space="preserve">, Art.-Nr. </w:t>
      </w:r>
      <w:r w:rsidRPr="00CB1CDD">
        <w:rPr>
          <w:noProof/>
          <w:lang w:val="en-US"/>
        </w:rPr>
        <w:t>767967</w:t>
      </w:r>
      <w:r w:rsidRPr="00CB1CDD">
        <w:rPr>
          <w:lang w:val="en-US"/>
        </w:rPr>
        <w:t xml:space="preserve">, </w:t>
      </w:r>
      <w:r w:rsidRPr="00CB1CDD">
        <w:rPr>
          <w:noProof/>
          <w:lang w:val="en-US"/>
        </w:rPr>
        <w:t>9 cm</w:t>
      </w:r>
      <w:r w:rsidRPr="00CB1CDD">
        <w:rPr>
          <w:lang w:val="en-US"/>
        </w:rPr>
        <w:t xml:space="preserve">, UVP </w:t>
      </w:r>
      <w:r w:rsidRPr="00CB1CDD">
        <w:rPr>
          <w:noProof/>
          <w:lang w:val="en-US"/>
        </w:rPr>
        <w:t xml:space="preserve">3,95 </w:t>
      </w:r>
      <w:r w:rsidRPr="00CB1CDD">
        <w:rPr>
          <w:lang w:val="en-US"/>
        </w:rPr>
        <w:t>€</w:t>
      </w:r>
    </w:p>
    <w:p w14:paraId="590C2105"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4025809117434</w:t>
      </w:r>
      <w:r w:rsidRPr="00CB1CDD">
        <w:rPr>
          <w:lang w:val="en-US"/>
        </w:rPr>
        <w:t xml:space="preserve">, Art.-Nr. </w:t>
      </w:r>
      <w:r w:rsidRPr="00CB1CDD">
        <w:rPr>
          <w:noProof/>
          <w:lang w:val="en-US"/>
        </w:rPr>
        <w:t>767981</w:t>
      </w:r>
      <w:r w:rsidRPr="00CB1CDD">
        <w:rPr>
          <w:lang w:val="en-US"/>
        </w:rPr>
        <w:t xml:space="preserve">, </w:t>
      </w:r>
      <w:r w:rsidRPr="00CB1CDD">
        <w:rPr>
          <w:noProof/>
          <w:lang w:val="en-US"/>
        </w:rPr>
        <w:t>12 cm</w:t>
      </w:r>
      <w:r w:rsidRPr="00CB1CDD">
        <w:rPr>
          <w:lang w:val="en-US"/>
        </w:rPr>
        <w:t xml:space="preserve">, UVP </w:t>
      </w:r>
      <w:r w:rsidRPr="00CB1CDD">
        <w:rPr>
          <w:noProof/>
          <w:lang w:val="en-US"/>
        </w:rPr>
        <w:t xml:space="preserve">5,95 </w:t>
      </w:r>
      <w:r w:rsidRPr="00CB1CDD">
        <w:rPr>
          <w:lang w:val="en-US"/>
        </w:rPr>
        <w:t>€</w:t>
      </w:r>
    </w:p>
    <w:p w14:paraId="415BA8F0" w14:textId="77777777" w:rsidR="00671098" w:rsidRPr="00CB1CDD" w:rsidRDefault="00671098" w:rsidP="00671098">
      <w:pPr>
        <w:spacing w:line="360" w:lineRule="auto"/>
        <w:rPr>
          <w:lang w:val="en-US"/>
        </w:rPr>
      </w:pPr>
    </w:p>
    <w:p w14:paraId="746CDD25" w14:textId="77777777" w:rsidR="00671098" w:rsidRPr="00A26CC3" w:rsidRDefault="00671098" w:rsidP="00671098">
      <w:pPr>
        <w:spacing w:line="360" w:lineRule="auto"/>
        <w:rPr>
          <w:b/>
          <w:bCs/>
        </w:rPr>
      </w:pPr>
      <w:r w:rsidRPr="00A26CC3">
        <w:rPr>
          <w:b/>
          <w:bCs/>
          <w:noProof/>
        </w:rPr>
        <w:t>Windlicht 8 cm, 13 cm und 10 cm aus satiniertem Glas mit Zitronen- + Oliven-Dekor verziert</w:t>
      </w:r>
    </w:p>
    <w:p w14:paraId="0F6CCC1B"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4025809153654</w:t>
      </w:r>
      <w:r w:rsidRPr="00CB1CDD">
        <w:rPr>
          <w:lang w:val="en-US"/>
        </w:rPr>
        <w:t xml:space="preserve">, Art.-Nr. </w:t>
      </w:r>
      <w:r w:rsidRPr="00CB1CDD">
        <w:rPr>
          <w:noProof/>
          <w:lang w:val="en-US"/>
        </w:rPr>
        <w:t>811493</w:t>
      </w:r>
      <w:r w:rsidRPr="00CB1CDD">
        <w:rPr>
          <w:lang w:val="en-US"/>
        </w:rPr>
        <w:t xml:space="preserve">, </w:t>
      </w:r>
      <w:r w:rsidRPr="00CB1CDD">
        <w:rPr>
          <w:noProof/>
          <w:lang w:val="en-US"/>
        </w:rPr>
        <w:t>8 cm</w:t>
      </w:r>
      <w:r w:rsidRPr="00CB1CDD">
        <w:rPr>
          <w:lang w:val="en-US"/>
        </w:rPr>
        <w:t xml:space="preserve">, UVP </w:t>
      </w:r>
      <w:r w:rsidRPr="00CB1CDD">
        <w:rPr>
          <w:noProof/>
          <w:lang w:val="en-US"/>
        </w:rPr>
        <w:t xml:space="preserve">4,50 </w:t>
      </w:r>
      <w:r w:rsidRPr="00CB1CDD">
        <w:rPr>
          <w:lang w:val="en-US"/>
        </w:rPr>
        <w:t>€</w:t>
      </w:r>
    </w:p>
    <w:p w14:paraId="5BDEDE6E" w14:textId="77777777" w:rsidR="00671098" w:rsidRPr="00CB1CDD" w:rsidRDefault="00671098" w:rsidP="00671098">
      <w:pPr>
        <w:spacing w:line="360" w:lineRule="auto"/>
        <w:rPr>
          <w:lang w:val="en-US"/>
        </w:rPr>
      </w:pPr>
      <w:r w:rsidRPr="00CB1CDD">
        <w:rPr>
          <w:lang w:val="en-US"/>
        </w:rPr>
        <w:t xml:space="preserve">EAN </w:t>
      </w:r>
      <w:r w:rsidRPr="00CB1CDD">
        <w:rPr>
          <w:noProof/>
          <w:lang w:val="en-US"/>
        </w:rPr>
        <w:t>4025809153661</w:t>
      </w:r>
      <w:r w:rsidRPr="00CB1CDD">
        <w:rPr>
          <w:lang w:val="en-US"/>
        </w:rPr>
        <w:t xml:space="preserve">, Art.-Nr. </w:t>
      </w:r>
      <w:r w:rsidRPr="00CB1CDD">
        <w:rPr>
          <w:noProof/>
          <w:lang w:val="en-US"/>
        </w:rPr>
        <w:t>811509</w:t>
      </w:r>
      <w:r w:rsidRPr="00CB1CDD">
        <w:rPr>
          <w:lang w:val="en-US"/>
        </w:rPr>
        <w:t xml:space="preserve">, </w:t>
      </w:r>
      <w:r w:rsidRPr="00CB1CDD">
        <w:rPr>
          <w:noProof/>
          <w:lang w:val="en-US"/>
        </w:rPr>
        <w:t>10 cm</w:t>
      </w:r>
      <w:r w:rsidRPr="00CB1CDD">
        <w:rPr>
          <w:lang w:val="en-US"/>
        </w:rPr>
        <w:t xml:space="preserve">, UVP </w:t>
      </w:r>
      <w:r w:rsidRPr="00CB1CDD">
        <w:rPr>
          <w:noProof/>
          <w:lang w:val="en-US"/>
        </w:rPr>
        <w:t xml:space="preserve">7,50 </w:t>
      </w:r>
      <w:r w:rsidRPr="00CB1CDD">
        <w:rPr>
          <w:lang w:val="en-US"/>
        </w:rPr>
        <w:t>€</w:t>
      </w:r>
    </w:p>
    <w:p w14:paraId="2C5C6C51" w14:textId="7D92EB45" w:rsidR="005506A9" w:rsidRPr="00EB5F77" w:rsidRDefault="00671098" w:rsidP="00671098">
      <w:pPr>
        <w:spacing w:line="360" w:lineRule="auto"/>
        <w:rPr>
          <w:lang w:val="en-US"/>
        </w:rPr>
      </w:pPr>
      <w:r w:rsidRPr="00CB1CDD">
        <w:rPr>
          <w:lang w:val="en-US"/>
        </w:rPr>
        <w:t xml:space="preserve">EAN </w:t>
      </w:r>
      <w:r w:rsidRPr="00CB1CDD">
        <w:rPr>
          <w:noProof/>
          <w:lang w:val="en-US"/>
        </w:rPr>
        <w:t>4025809153678</w:t>
      </w:r>
      <w:r w:rsidRPr="00CB1CDD">
        <w:rPr>
          <w:lang w:val="en-US"/>
        </w:rPr>
        <w:t xml:space="preserve">, Art.-Nr. </w:t>
      </w:r>
      <w:r w:rsidRPr="00CB1CDD">
        <w:rPr>
          <w:noProof/>
          <w:lang w:val="en-US"/>
        </w:rPr>
        <w:t>811516</w:t>
      </w:r>
      <w:r w:rsidRPr="00CB1CDD">
        <w:rPr>
          <w:lang w:val="en-US"/>
        </w:rPr>
        <w:t xml:space="preserve">, </w:t>
      </w:r>
      <w:r w:rsidRPr="00CB1CDD">
        <w:rPr>
          <w:noProof/>
          <w:lang w:val="en-US"/>
        </w:rPr>
        <w:t>13 cm</w:t>
      </w:r>
      <w:r w:rsidRPr="00CB1CDD">
        <w:rPr>
          <w:lang w:val="en-US"/>
        </w:rPr>
        <w:t xml:space="preserve">, UVP </w:t>
      </w:r>
      <w:r w:rsidRPr="00CB1CDD">
        <w:rPr>
          <w:noProof/>
          <w:lang w:val="en-US"/>
        </w:rPr>
        <w:t xml:space="preserve">9,95 </w:t>
      </w:r>
      <w:r w:rsidRPr="00CB1CDD">
        <w:rPr>
          <w:lang w:val="en-US"/>
        </w:rPr>
        <w:t>€</w:t>
      </w:r>
    </w:p>
    <w:sectPr w:rsidR="005506A9" w:rsidRPr="00EB5F77" w:rsidSect="005506A9">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590E"/>
    <w:rsid w:val="00006BD0"/>
    <w:rsid w:val="0001261B"/>
    <w:rsid w:val="000132EA"/>
    <w:rsid w:val="000220CD"/>
    <w:rsid w:val="00032734"/>
    <w:rsid w:val="00043535"/>
    <w:rsid w:val="00050423"/>
    <w:rsid w:val="00081C89"/>
    <w:rsid w:val="00097549"/>
    <w:rsid w:val="000B1706"/>
    <w:rsid w:val="000B1DAC"/>
    <w:rsid w:val="000E6D34"/>
    <w:rsid w:val="00132AB7"/>
    <w:rsid w:val="00132C53"/>
    <w:rsid w:val="0017637B"/>
    <w:rsid w:val="00183C1E"/>
    <w:rsid w:val="00185219"/>
    <w:rsid w:val="001A6A40"/>
    <w:rsid w:val="001B0CA4"/>
    <w:rsid w:val="001B64C7"/>
    <w:rsid w:val="001C404C"/>
    <w:rsid w:val="001E19F9"/>
    <w:rsid w:val="001E75CA"/>
    <w:rsid w:val="001F7548"/>
    <w:rsid w:val="00225763"/>
    <w:rsid w:val="00232F7E"/>
    <w:rsid w:val="0025490D"/>
    <w:rsid w:val="00263A11"/>
    <w:rsid w:val="002A26F0"/>
    <w:rsid w:val="002C7F7C"/>
    <w:rsid w:val="00320447"/>
    <w:rsid w:val="00335A94"/>
    <w:rsid w:val="00353BCA"/>
    <w:rsid w:val="00353D26"/>
    <w:rsid w:val="003B4F2E"/>
    <w:rsid w:val="003C4EC7"/>
    <w:rsid w:val="003D7817"/>
    <w:rsid w:val="00426C92"/>
    <w:rsid w:val="00427E2E"/>
    <w:rsid w:val="00431256"/>
    <w:rsid w:val="004315FC"/>
    <w:rsid w:val="0045611A"/>
    <w:rsid w:val="004D187E"/>
    <w:rsid w:val="004D47C9"/>
    <w:rsid w:val="004F59C0"/>
    <w:rsid w:val="00535126"/>
    <w:rsid w:val="005506A9"/>
    <w:rsid w:val="00576F82"/>
    <w:rsid w:val="00580D0A"/>
    <w:rsid w:val="00582DF7"/>
    <w:rsid w:val="005A3C6E"/>
    <w:rsid w:val="005B363F"/>
    <w:rsid w:val="006116CE"/>
    <w:rsid w:val="00613A12"/>
    <w:rsid w:val="00625DE4"/>
    <w:rsid w:val="00633F45"/>
    <w:rsid w:val="00634BFF"/>
    <w:rsid w:val="00637458"/>
    <w:rsid w:val="0066089C"/>
    <w:rsid w:val="00671098"/>
    <w:rsid w:val="006D7387"/>
    <w:rsid w:val="0070192D"/>
    <w:rsid w:val="007116C0"/>
    <w:rsid w:val="00716B8D"/>
    <w:rsid w:val="0074435C"/>
    <w:rsid w:val="00750F22"/>
    <w:rsid w:val="007552BE"/>
    <w:rsid w:val="00766C3A"/>
    <w:rsid w:val="00772BB8"/>
    <w:rsid w:val="00782DA0"/>
    <w:rsid w:val="0079176B"/>
    <w:rsid w:val="007C54D1"/>
    <w:rsid w:val="007E09C4"/>
    <w:rsid w:val="007F4DD4"/>
    <w:rsid w:val="00805839"/>
    <w:rsid w:val="0081031A"/>
    <w:rsid w:val="008513B3"/>
    <w:rsid w:val="00877A2A"/>
    <w:rsid w:val="00893332"/>
    <w:rsid w:val="008A28CF"/>
    <w:rsid w:val="008F2D73"/>
    <w:rsid w:val="008F6C22"/>
    <w:rsid w:val="009047ED"/>
    <w:rsid w:val="00917EC9"/>
    <w:rsid w:val="00944DC0"/>
    <w:rsid w:val="0097092D"/>
    <w:rsid w:val="00975797"/>
    <w:rsid w:val="0097772B"/>
    <w:rsid w:val="009828DA"/>
    <w:rsid w:val="009E4B92"/>
    <w:rsid w:val="00A26CC3"/>
    <w:rsid w:val="00A345E6"/>
    <w:rsid w:val="00A4246D"/>
    <w:rsid w:val="00A513F1"/>
    <w:rsid w:val="00A61B7F"/>
    <w:rsid w:val="00AB39D1"/>
    <w:rsid w:val="00AC72F1"/>
    <w:rsid w:val="00B172BC"/>
    <w:rsid w:val="00B226D5"/>
    <w:rsid w:val="00B429DA"/>
    <w:rsid w:val="00B476C9"/>
    <w:rsid w:val="00B70CF6"/>
    <w:rsid w:val="00B92615"/>
    <w:rsid w:val="00BD3E87"/>
    <w:rsid w:val="00BD721A"/>
    <w:rsid w:val="00C265E6"/>
    <w:rsid w:val="00C46D5D"/>
    <w:rsid w:val="00C55B70"/>
    <w:rsid w:val="00C9517F"/>
    <w:rsid w:val="00C9653A"/>
    <w:rsid w:val="00CB03DC"/>
    <w:rsid w:val="00CB1CDD"/>
    <w:rsid w:val="00D35129"/>
    <w:rsid w:val="00D35645"/>
    <w:rsid w:val="00D60ECA"/>
    <w:rsid w:val="00D6168D"/>
    <w:rsid w:val="00D64B0F"/>
    <w:rsid w:val="00DC0ED7"/>
    <w:rsid w:val="00DD1BE2"/>
    <w:rsid w:val="00E86868"/>
    <w:rsid w:val="00E914BD"/>
    <w:rsid w:val="00E934FF"/>
    <w:rsid w:val="00EB5F77"/>
    <w:rsid w:val="00F00EBF"/>
    <w:rsid w:val="00F33F85"/>
    <w:rsid w:val="00F47096"/>
    <w:rsid w:val="00F56D4F"/>
    <w:rsid w:val="00F57E55"/>
    <w:rsid w:val="00FA2FEF"/>
    <w:rsid w:val="00FC630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F488"/>
  <w15:chartTrackingRefBased/>
  <w15:docId w15:val="{85570D98-C21B-4E97-9304-785A4F8E7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828DA"/>
    <w:rPr>
      <w:sz w:val="16"/>
      <w:szCs w:val="16"/>
    </w:rPr>
  </w:style>
  <w:style w:type="paragraph" w:styleId="CommentText">
    <w:name w:val="annotation text"/>
    <w:basedOn w:val="Normal"/>
    <w:link w:val="CommentTextChar"/>
    <w:uiPriority w:val="99"/>
    <w:unhideWhenUsed/>
    <w:rsid w:val="009828DA"/>
    <w:rPr>
      <w:sz w:val="20"/>
      <w:szCs w:val="20"/>
    </w:rPr>
  </w:style>
  <w:style w:type="character" w:customStyle="1" w:styleId="CommentTextChar">
    <w:name w:val="Comment Text Char"/>
    <w:basedOn w:val="DefaultParagraphFont"/>
    <w:link w:val="CommentText"/>
    <w:uiPriority w:val="99"/>
    <w:rsid w:val="009828D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3.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4.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1095</Words>
  <Characters>6247</Characters>
  <Application>Microsoft Office Word</Application>
  <DocSecurity>4</DocSecurity>
  <Lines>52</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Tobias Hohmann | Chr. Bollweg e. K.</cp:lastModifiedBy>
  <cp:revision>42</cp:revision>
  <dcterms:created xsi:type="dcterms:W3CDTF">2024-11-27T08:31:00Z</dcterms:created>
  <dcterms:modified xsi:type="dcterms:W3CDTF">2024-12-18T15:49:00Z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